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7028" w14:textId="6C81DB6B" w:rsidR="00000512" w:rsidRDefault="00000512" w:rsidP="00D112DF">
      <w:pPr>
        <w:rPr>
          <w:rFonts w:ascii="HGP明朝B" w:eastAsia="HGP明朝B" w:hAnsi="マメロン"/>
          <w:sz w:val="24"/>
          <w:szCs w:val="24"/>
        </w:rPr>
      </w:pPr>
      <w:r>
        <w:rPr>
          <w:rFonts w:ascii="HGP明朝B" w:eastAsia="HGP明朝B" w:hAnsi="マメロン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328DA4" wp14:editId="24BB7830">
                <wp:simplePos x="0" y="0"/>
                <wp:positionH relativeFrom="column">
                  <wp:posOffset>116205</wp:posOffset>
                </wp:positionH>
                <wp:positionV relativeFrom="paragraph">
                  <wp:posOffset>-130810</wp:posOffset>
                </wp:positionV>
                <wp:extent cx="1657985" cy="476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0BEEE" w14:textId="0E5AE3CD" w:rsidR="00725120" w:rsidRDefault="00025F54" w:rsidP="009E5267">
                            <w:pPr>
                              <w:ind w:firstLineChars="50" w:firstLine="201"/>
                            </w:pPr>
                            <w:r>
                              <w:rPr>
                                <w:rFonts w:ascii="HGP明朝B" w:eastAsia="HGP明朝B" w:hAnsi="マメロン" w:hint="eastAsia"/>
                                <w:b/>
                                <w:color w:val="00B050"/>
                                <w:kern w:val="0"/>
                                <w:sz w:val="40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中央会コース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28D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.15pt;margin-top:-10.3pt;width:130.5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" fillcolor="white [3201]" stroked="f" strokeweight=".5pt">
                <v:textbox inset="0,0,0,0">
                  <w:txbxContent>
                    <w:p w14:paraId="1240BEEE" w14:textId="0E5AE3CD" w:rsidR="00725120" w:rsidRDefault="00025F54" w:rsidP="009E5267">
                      <w:pPr>
                        <w:ind w:firstLineChars="50" w:firstLine="201"/>
                      </w:pPr>
                      <w:r>
                        <w:rPr>
                          <w:rFonts w:ascii="HGP明朝B" w:eastAsia="HGP明朝B" w:hAnsi="マメロン" w:hint="eastAsia"/>
                          <w:b/>
                          <w:color w:val="00B050"/>
                          <w:kern w:val="0"/>
                          <w:sz w:val="40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中央会コース</w:t>
                      </w:r>
                    </w:p>
                  </w:txbxContent>
                </v:textbox>
              </v:shape>
            </w:pict>
          </mc:Fallback>
        </mc:AlternateContent>
      </w:r>
      <w:r w:rsidRPr="00BD2D79">
        <w:rPr>
          <w:rFonts w:ascii="HGP明朝B" w:eastAsia="HGP明朝B" w:hAnsi="マメロン" w:hint="eastAsia"/>
          <w:b/>
          <w:noProof/>
          <w:color w:val="00B050"/>
          <w:sz w:val="40"/>
          <w:szCs w:val="44"/>
        </w:rPr>
        <w:drawing>
          <wp:anchor distT="0" distB="0" distL="114300" distR="114300" simplePos="0" relativeHeight="251673600" behindDoc="0" locked="0" layoutInCell="1" allowOverlap="1" wp14:anchorId="6F8AD59A" wp14:editId="0F2EDA26">
            <wp:simplePos x="0" y="0"/>
            <wp:positionH relativeFrom="column">
              <wp:posOffset>-59690</wp:posOffset>
            </wp:positionH>
            <wp:positionV relativeFrom="paragraph">
              <wp:posOffset>78740</wp:posOffset>
            </wp:positionV>
            <wp:extent cx="6346190" cy="457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_simple_29_4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619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66259" w14:textId="50FEE3F2" w:rsidR="00D112DF" w:rsidRDefault="00D112DF" w:rsidP="00D112DF">
      <w:pPr>
        <w:rPr>
          <w:rFonts w:ascii="HGP明朝B" w:eastAsia="HGP明朝B" w:hAnsi="マメロン"/>
          <w:sz w:val="24"/>
          <w:szCs w:val="24"/>
        </w:rPr>
      </w:pPr>
    </w:p>
    <w:p w14:paraId="4D9FCAD4" w14:textId="6492F1ED" w:rsidR="00025F54" w:rsidRPr="00CE01F0" w:rsidRDefault="00D91BC2" w:rsidP="003F216F">
      <w:pPr>
        <w:pStyle w:val="a3"/>
        <w:numPr>
          <w:ilvl w:val="0"/>
          <w:numId w:val="4"/>
        </w:numPr>
        <w:spacing w:after="240"/>
        <w:ind w:leftChars="0"/>
        <w:rPr>
          <w:rFonts w:ascii="HGP明朝B" w:eastAsia="HGP明朝B" w:hAnsi="マメロン"/>
          <w:sz w:val="24"/>
          <w:szCs w:val="24"/>
        </w:rPr>
      </w:pPr>
      <w:r w:rsidRPr="00CE01F0">
        <w:rPr>
          <w:rFonts w:ascii="HGP明朝B" w:eastAsia="HGP明朝B" w:hAnsi="マメロン" w:hint="eastAsia"/>
          <w:sz w:val="24"/>
          <w:szCs w:val="24"/>
        </w:rPr>
        <w:t xml:space="preserve">日　　　程　　</w:t>
      </w:r>
      <w:r w:rsidR="00025F54" w:rsidRPr="00CE01F0">
        <w:rPr>
          <w:rFonts w:ascii="HGP明朝B" w:eastAsia="HGP明朝B" w:hAnsi="マメロン" w:hint="eastAsia"/>
          <w:sz w:val="24"/>
          <w:szCs w:val="24"/>
        </w:rPr>
        <w:t>１１</w:t>
      </w:r>
      <w:r w:rsidRPr="00CE01F0">
        <w:rPr>
          <w:rFonts w:ascii="HGP明朝B" w:eastAsia="HGP明朝B" w:hAnsi="マメロン" w:hint="eastAsia"/>
          <w:sz w:val="24"/>
          <w:szCs w:val="24"/>
        </w:rPr>
        <w:t>月</w:t>
      </w:r>
      <w:r w:rsidR="00025F54" w:rsidRPr="00CE01F0">
        <w:rPr>
          <w:rFonts w:ascii="HGP明朝B" w:eastAsia="HGP明朝B" w:hAnsi="マメロン" w:hint="eastAsia"/>
          <w:sz w:val="24"/>
          <w:szCs w:val="24"/>
        </w:rPr>
        <w:t>２５</w:t>
      </w:r>
      <w:r w:rsidRPr="00CE01F0">
        <w:rPr>
          <w:rFonts w:ascii="HGP明朝B" w:eastAsia="HGP明朝B" w:hAnsi="マメロン" w:hint="eastAsia"/>
          <w:sz w:val="24"/>
          <w:szCs w:val="24"/>
        </w:rPr>
        <w:t>日</w:t>
      </w:r>
      <w:r w:rsidR="00025F54" w:rsidRPr="00CE01F0">
        <w:rPr>
          <w:rFonts w:ascii="HGP明朝B" w:eastAsia="HGP明朝B" w:hAnsi="マメロン" w:hint="eastAsia"/>
          <w:sz w:val="24"/>
          <w:szCs w:val="24"/>
        </w:rPr>
        <w:t>（木）８：</w:t>
      </w:r>
      <w:r w:rsidR="0054723D" w:rsidRPr="00CE01F0">
        <w:rPr>
          <w:rFonts w:ascii="HGP明朝B" w:eastAsia="HGP明朝B" w:hAnsi="マメロン" w:hint="eastAsia"/>
          <w:sz w:val="24"/>
          <w:szCs w:val="24"/>
        </w:rPr>
        <w:t>３</w:t>
      </w:r>
      <w:r w:rsidR="00025F54" w:rsidRPr="00CE01F0">
        <w:rPr>
          <w:rFonts w:ascii="HGP明朝B" w:eastAsia="HGP明朝B" w:hAnsi="マメロン" w:hint="eastAsia"/>
          <w:sz w:val="24"/>
          <w:szCs w:val="24"/>
        </w:rPr>
        <w:t xml:space="preserve">０ </w:t>
      </w:r>
      <w:r w:rsidRPr="00CE01F0">
        <w:rPr>
          <w:rFonts w:ascii="HGP明朝B" w:eastAsia="HGP明朝B" w:hAnsi="マメロン" w:hint="eastAsia"/>
          <w:sz w:val="24"/>
          <w:szCs w:val="24"/>
        </w:rPr>
        <w:t>～</w:t>
      </w:r>
      <w:r w:rsidR="00025F54" w:rsidRPr="00CE01F0">
        <w:rPr>
          <w:rFonts w:ascii="HGP明朝B" w:eastAsia="HGP明朝B" w:hAnsi="マメロン" w:hint="eastAsia"/>
          <w:sz w:val="24"/>
          <w:szCs w:val="24"/>
        </w:rPr>
        <w:t xml:space="preserve"> ２６日（金）</w:t>
      </w:r>
      <w:r w:rsidR="0054723D" w:rsidRPr="00CE01F0">
        <w:rPr>
          <w:rFonts w:ascii="HGP明朝B" w:eastAsia="HGP明朝B" w:hAnsi="マメロン" w:hint="eastAsia"/>
          <w:sz w:val="24"/>
          <w:szCs w:val="24"/>
        </w:rPr>
        <w:t>１７</w:t>
      </w:r>
      <w:r w:rsidR="00025F54" w:rsidRPr="00CE01F0">
        <w:rPr>
          <w:rFonts w:ascii="HGP明朝B" w:eastAsia="HGP明朝B" w:hAnsi="マメロン" w:hint="eastAsia"/>
          <w:sz w:val="24"/>
          <w:szCs w:val="24"/>
        </w:rPr>
        <w:t>：００</w:t>
      </w:r>
    </w:p>
    <w:p w14:paraId="04FECA8A" w14:textId="0F8E3DB4" w:rsidR="00D91BC2" w:rsidRPr="00CE01F0" w:rsidRDefault="00D91BC2" w:rsidP="003F216F">
      <w:pPr>
        <w:pStyle w:val="a3"/>
        <w:numPr>
          <w:ilvl w:val="0"/>
          <w:numId w:val="4"/>
        </w:numPr>
        <w:spacing w:after="240"/>
        <w:ind w:leftChars="0"/>
        <w:rPr>
          <w:rFonts w:ascii="HGP明朝B" w:eastAsia="HGP明朝B" w:hAnsi="マメロン"/>
          <w:sz w:val="24"/>
          <w:szCs w:val="24"/>
        </w:rPr>
      </w:pPr>
      <w:r w:rsidRPr="00CE01F0">
        <w:rPr>
          <w:rFonts w:ascii="HGP明朝B" w:eastAsia="HGP明朝B" w:hAnsi="マメロン" w:hint="eastAsia"/>
          <w:sz w:val="24"/>
          <w:szCs w:val="24"/>
        </w:rPr>
        <w:t xml:space="preserve">集合場所　　</w:t>
      </w:r>
      <w:r w:rsidR="0054723D" w:rsidRPr="00CE01F0">
        <w:rPr>
          <w:rFonts w:ascii="HGP明朝B" w:eastAsia="HGP明朝B" w:hAnsi="マメロン" w:hint="eastAsia"/>
          <w:sz w:val="24"/>
          <w:szCs w:val="24"/>
        </w:rPr>
        <w:t>高崎駅東口</w:t>
      </w:r>
    </w:p>
    <w:p w14:paraId="4FE70056" w14:textId="5C456953" w:rsidR="004C6405" w:rsidRPr="00CE01F0" w:rsidRDefault="004C6405" w:rsidP="003F216F">
      <w:pPr>
        <w:pStyle w:val="a3"/>
        <w:numPr>
          <w:ilvl w:val="0"/>
          <w:numId w:val="4"/>
        </w:numPr>
        <w:spacing w:after="240"/>
        <w:ind w:leftChars="0"/>
        <w:rPr>
          <w:rFonts w:ascii="HGP明朝B" w:eastAsia="HGP明朝B" w:hAnsi="マメロン"/>
          <w:sz w:val="24"/>
          <w:szCs w:val="24"/>
        </w:rPr>
      </w:pPr>
      <w:r w:rsidRPr="00CE01F0">
        <w:rPr>
          <w:rFonts w:ascii="HGP明朝B" w:eastAsia="HGP明朝B" w:hAnsi="マメロン" w:hint="eastAsia"/>
          <w:sz w:val="24"/>
          <w:szCs w:val="24"/>
        </w:rPr>
        <w:t xml:space="preserve">視 察 先　　</w:t>
      </w:r>
      <w:r w:rsidR="00CA1D59">
        <w:rPr>
          <w:rFonts w:ascii="HGP明朝B" w:eastAsia="HGP明朝B" w:hAnsi="マメロン" w:hint="eastAsia"/>
          <w:sz w:val="24"/>
          <w:szCs w:val="24"/>
        </w:rPr>
        <w:t>横須賀市・</w:t>
      </w:r>
      <w:r w:rsidR="0054723D" w:rsidRPr="00CE01F0">
        <w:rPr>
          <w:rFonts w:ascii="HGP明朝B" w:eastAsia="HGP明朝B" w:hAnsi="マメロン" w:hint="eastAsia"/>
          <w:sz w:val="24"/>
          <w:szCs w:val="24"/>
        </w:rPr>
        <w:t>猿島</w:t>
      </w:r>
      <w:r w:rsidR="008A2636" w:rsidRPr="00CE01F0">
        <w:rPr>
          <w:rFonts w:ascii="HGP明朝B" w:eastAsia="HGP明朝B" w:hAnsi="マメロン" w:hint="eastAsia"/>
          <w:sz w:val="24"/>
          <w:szCs w:val="24"/>
        </w:rPr>
        <w:t>ガイドツアー</w:t>
      </w:r>
      <w:r w:rsidR="0054723D" w:rsidRPr="00CE01F0">
        <w:rPr>
          <w:rFonts w:ascii="HGP明朝B" w:eastAsia="HGP明朝B" w:hAnsi="マメロン" w:hint="eastAsia"/>
          <w:sz w:val="24"/>
          <w:szCs w:val="24"/>
        </w:rPr>
        <w:t>、</w:t>
      </w:r>
      <w:r w:rsidR="0054723D" w:rsidRPr="00CE01F0">
        <w:rPr>
          <w:rFonts w:ascii="HGP明朝B" w:eastAsia="HGP明朝B" w:hAnsi="マメロン"/>
          <w:sz w:val="24"/>
          <w:szCs w:val="24"/>
        </w:rPr>
        <w:t>YOKOSUKA軍港めぐり</w:t>
      </w:r>
    </w:p>
    <w:p w14:paraId="10EA6B6A" w14:textId="2632EE16" w:rsidR="005E52C3" w:rsidRPr="00CE01F0" w:rsidRDefault="00025F54" w:rsidP="003F216F">
      <w:pPr>
        <w:pStyle w:val="a3"/>
        <w:numPr>
          <w:ilvl w:val="0"/>
          <w:numId w:val="4"/>
        </w:numPr>
        <w:ind w:leftChars="0"/>
        <w:rPr>
          <w:rFonts w:ascii="HGP明朝B" w:eastAsia="HGP明朝B" w:hAnsi="マメロン"/>
          <w:sz w:val="24"/>
          <w:szCs w:val="24"/>
        </w:rPr>
      </w:pPr>
      <w:r w:rsidRPr="00CE01F0">
        <w:rPr>
          <w:rFonts w:ascii="HGP明朝B" w:eastAsia="HGP明朝B" w:hAnsi="マメロン" w:hint="eastAsia"/>
          <w:sz w:val="24"/>
          <w:szCs w:val="24"/>
        </w:rPr>
        <w:t>宿</w:t>
      </w:r>
      <w:r w:rsidRPr="00CE01F0">
        <w:rPr>
          <w:rFonts w:ascii="HGP明朝B" w:eastAsia="HGP明朝B" w:hAnsi="マメロン"/>
          <w:sz w:val="24"/>
          <w:szCs w:val="24"/>
        </w:rPr>
        <w:t xml:space="preserve"> 泊 先　　</w:t>
      </w:r>
      <w:r w:rsidR="00CA1D59">
        <w:rPr>
          <w:rFonts w:ascii="HGP明朝B" w:eastAsia="HGP明朝B" w:hAnsi="マメロン" w:hint="eastAsia"/>
          <w:sz w:val="24"/>
          <w:szCs w:val="24"/>
        </w:rPr>
        <w:t>横浜市・</w:t>
      </w:r>
      <w:r w:rsidRPr="00CE01F0">
        <w:rPr>
          <w:rFonts w:ascii="HGP明朝B" w:eastAsia="HGP明朝B" w:hAnsi="マメロン"/>
          <w:sz w:val="24"/>
          <w:szCs w:val="24"/>
        </w:rPr>
        <w:t>横浜桜木町ワシントンホテル</w:t>
      </w:r>
    </w:p>
    <w:p w14:paraId="6A4D7240" w14:textId="1979F8CD" w:rsidR="00025F54" w:rsidRPr="00CE01F0" w:rsidRDefault="00025F54" w:rsidP="003F216F">
      <w:pPr>
        <w:pStyle w:val="a3"/>
        <w:numPr>
          <w:ilvl w:val="0"/>
          <w:numId w:val="4"/>
        </w:numPr>
        <w:spacing w:before="240"/>
        <w:ind w:leftChars="0"/>
        <w:rPr>
          <w:rFonts w:ascii="HGP明朝B" w:eastAsia="HGP明朝B" w:hAnsi="マメロン"/>
          <w:sz w:val="24"/>
          <w:szCs w:val="24"/>
        </w:rPr>
      </w:pPr>
      <w:r w:rsidRPr="00CE01F0">
        <w:rPr>
          <w:rFonts w:ascii="HGP明朝B" w:eastAsia="HGP明朝B" w:hAnsi="マメロン" w:hint="eastAsia"/>
          <w:sz w:val="24"/>
          <w:szCs w:val="24"/>
        </w:rPr>
        <w:t>参</w:t>
      </w:r>
      <w:r w:rsidR="009858D4" w:rsidRPr="00CE01F0">
        <w:rPr>
          <w:rFonts w:ascii="HGP明朝B" w:eastAsia="HGP明朝B" w:hAnsi="マメロン" w:hint="eastAsia"/>
          <w:sz w:val="24"/>
          <w:szCs w:val="24"/>
        </w:rPr>
        <w:t xml:space="preserve"> </w:t>
      </w:r>
      <w:r w:rsidRPr="00CE01F0">
        <w:rPr>
          <w:rFonts w:ascii="HGP明朝B" w:eastAsia="HGP明朝B" w:hAnsi="マメロン" w:hint="eastAsia"/>
          <w:sz w:val="24"/>
          <w:szCs w:val="24"/>
        </w:rPr>
        <w:t>加</w:t>
      </w:r>
      <w:r w:rsidR="009858D4" w:rsidRPr="00CE01F0">
        <w:rPr>
          <w:rFonts w:ascii="HGP明朝B" w:eastAsia="HGP明朝B" w:hAnsi="マメロン" w:hint="eastAsia"/>
          <w:sz w:val="24"/>
          <w:szCs w:val="24"/>
        </w:rPr>
        <w:t xml:space="preserve"> </w:t>
      </w:r>
      <w:r w:rsidRPr="00CE01F0">
        <w:rPr>
          <w:rFonts w:ascii="HGP明朝B" w:eastAsia="HGP明朝B" w:hAnsi="マメロン" w:hint="eastAsia"/>
          <w:sz w:val="24"/>
          <w:szCs w:val="24"/>
        </w:rPr>
        <w:t xml:space="preserve">費　　</w:t>
      </w:r>
      <w:r w:rsidR="0054723D" w:rsidRPr="00CE01F0">
        <w:rPr>
          <w:rFonts w:ascii="HGP明朝B" w:eastAsia="HGP明朝B" w:hAnsi="マメロン" w:hint="eastAsia"/>
          <w:sz w:val="24"/>
          <w:szCs w:val="24"/>
        </w:rPr>
        <w:t>５</w:t>
      </w:r>
      <w:r w:rsidRPr="00CE01F0">
        <w:rPr>
          <w:rFonts w:ascii="HGP明朝B" w:eastAsia="HGP明朝B" w:hAnsi="マメロン" w:hint="eastAsia"/>
          <w:sz w:val="24"/>
          <w:szCs w:val="24"/>
        </w:rPr>
        <w:t>万円（大会参加費</w:t>
      </w:r>
      <w:r w:rsidR="007B4740" w:rsidRPr="00CE01F0">
        <w:rPr>
          <w:rFonts w:ascii="HGP明朝B" w:eastAsia="HGP明朝B" w:hAnsi="マメロン" w:hint="eastAsia"/>
          <w:sz w:val="24"/>
          <w:szCs w:val="24"/>
        </w:rPr>
        <w:t>・</w:t>
      </w:r>
      <w:r w:rsidR="0054723D" w:rsidRPr="00CE01F0">
        <w:rPr>
          <w:rFonts w:ascii="HGP明朝B" w:eastAsia="HGP明朝B" w:hAnsi="マメロン" w:hint="eastAsia"/>
          <w:sz w:val="24"/>
          <w:szCs w:val="24"/>
        </w:rPr>
        <w:t>交通費</w:t>
      </w:r>
      <w:r w:rsidR="007B4740" w:rsidRPr="00CE01F0">
        <w:rPr>
          <w:rFonts w:ascii="HGP明朝B" w:eastAsia="HGP明朝B" w:hAnsi="マメロン" w:hint="eastAsia"/>
          <w:sz w:val="24"/>
          <w:szCs w:val="24"/>
        </w:rPr>
        <w:t>・</w:t>
      </w:r>
      <w:r w:rsidR="0054723D" w:rsidRPr="00CE01F0">
        <w:rPr>
          <w:rFonts w:ascii="HGP明朝B" w:eastAsia="HGP明朝B" w:hAnsi="マメロン" w:hint="eastAsia"/>
          <w:sz w:val="24"/>
          <w:szCs w:val="24"/>
        </w:rPr>
        <w:t>宿泊費</w:t>
      </w:r>
      <w:r w:rsidR="007B4740" w:rsidRPr="00CE01F0">
        <w:rPr>
          <w:rFonts w:ascii="HGP明朝B" w:eastAsia="HGP明朝B" w:hAnsi="マメロン" w:hint="eastAsia"/>
          <w:sz w:val="24"/>
          <w:szCs w:val="24"/>
        </w:rPr>
        <w:t>・</w:t>
      </w:r>
      <w:r w:rsidR="0054723D" w:rsidRPr="00CE01F0">
        <w:rPr>
          <w:rFonts w:ascii="HGP明朝B" w:eastAsia="HGP明朝B" w:hAnsi="マメロン" w:hint="eastAsia"/>
          <w:sz w:val="24"/>
          <w:szCs w:val="24"/>
        </w:rPr>
        <w:t>飲食費</w:t>
      </w:r>
      <w:r w:rsidRPr="00CE01F0">
        <w:rPr>
          <w:rFonts w:ascii="HGP明朝B" w:eastAsia="HGP明朝B" w:hAnsi="マメロン" w:hint="eastAsia"/>
          <w:sz w:val="24"/>
          <w:szCs w:val="24"/>
        </w:rPr>
        <w:t>）</w:t>
      </w:r>
    </w:p>
    <w:p w14:paraId="7B712690" w14:textId="5F3DE016" w:rsidR="008462D6" w:rsidRPr="00CE01F0" w:rsidRDefault="008462D6" w:rsidP="003F216F">
      <w:pPr>
        <w:pStyle w:val="a3"/>
        <w:numPr>
          <w:ilvl w:val="0"/>
          <w:numId w:val="4"/>
        </w:numPr>
        <w:snapToGrid w:val="0"/>
        <w:spacing w:before="240"/>
        <w:ind w:leftChars="0" w:left="425"/>
        <w:rPr>
          <w:rFonts w:ascii="HGP明朝B" w:eastAsia="HGP明朝B" w:hAnsi="マメロン"/>
          <w:sz w:val="24"/>
          <w:szCs w:val="24"/>
        </w:rPr>
      </w:pPr>
      <w:r w:rsidRPr="00CE01F0">
        <w:rPr>
          <w:rFonts w:ascii="HGP明朝B" w:eastAsia="HGP明朝B" w:hAnsi="マメロン" w:hint="eastAsia"/>
          <w:sz w:val="24"/>
          <w:szCs w:val="24"/>
        </w:rPr>
        <w:t>中止要件　　参加者が10人に満たない場合</w:t>
      </w:r>
      <w:r w:rsidR="005A72D9">
        <w:rPr>
          <w:rFonts w:ascii="HGP明朝B" w:eastAsia="HGP明朝B" w:hAnsi="マメロン" w:hint="eastAsia"/>
          <w:sz w:val="24"/>
          <w:szCs w:val="24"/>
        </w:rPr>
        <w:t xml:space="preserve"> ⇒ </w:t>
      </w:r>
      <w:r w:rsidR="005A72D9" w:rsidRPr="00CE01F0">
        <w:rPr>
          <w:rFonts w:ascii="HGP明朝B" w:eastAsia="HGP明朝B" w:hAnsi="マメロン" w:hint="eastAsia"/>
          <w:sz w:val="24"/>
          <w:szCs w:val="24"/>
        </w:rPr>
        <w:t>大会への直接参加をお願いいたします。</w:t>
      </w:r>
    </w:p>
    <w:p w14:paraId="75F71048" w14:textId="5F7B969B" w:rsidR="005642DD" w:rsidRPr="00CE01F0" w:rsidRDefault="007B4740" w:rsidP="003F216F">
      <w:pPr>
        <w:pStyle w:val="a3"/>
        <w:widowControl/>
        <w:numPr>
          <w:ilvl w:val="0"/>
          <w:numId w:val="4"/>
        </w:numPr>
        <w:snapToGrid w:val="0"/>
        <w:spacing w:before="240"/>
        <w:ind w:leftChars="0"/>
        <w:jc w:val="left"/>
        <w:rPr>
          <w:rFonts w:ascii="HGP明朝B" w:eastAsia="HGP明朝B" w:hAnsi="マメロン"/>
          <w:color w:val="538135" w:themeColor="accent6" w:themeShade="BF"/>
          <w:sz w:val="22"/>
          <w:szCs w:val="24"/>
        </w:rPr>
      </w:pPr>
      <w:r w:rsidRPr="00CE01F0">
        <w:rPr>
          <w:rFonts w:ascii="HGP明朝B" w:eastAsia="HGP明朝B" w:hAnsi="マメロン" w:hint="eastAsia"/>
          <w:sz w:val="24"/>
          <w:szCs w:val="24"/>
        </w:rPr>
        <w:t xml:space="preserve">行　　　程　　</w:t>
      </w:r>
    </w:p>
    <w:p w14:paraId="6E6745AF" w14:textId="32447080" w:rsidR="005642DD" w:rsidRDefault="008462D6" w:rsidP="00384FD8">
      <w:pPr>
        <w:widowControl/>
        <w:jc w:val="left"/>
        <w:rPr>
          <w:rFonts w:ascii="HGP明朝B" w:eastAsia="HGP明朝B" w:hAnsi="マメロン"/>
          <w:color w:val="538135" w:themeColor="accent6" w:themeShade="BF"/>
          <w:sz w:val="22"/>
          <w:szCs w:val="24"/>
        </w:rPr>
      </w:pPr>
      <w:r w:rsidRPr="009E5267">
        <w:rPr>
          <w:rFonts w:ascii="HGP明朝B" w:eastAsia="HGP明朝B" w:hAnsi="マメロン"/>
          <w:noProof/>
          <w:color w:val="538135" w:themeColor="accent6" w:themeShade="BF"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FBB33BF" wp14:editId="478B1BD1">
                <wp:simplePos x="0" y="0"/>
                <wp:positionH relativeFrom="column">
                  <wp:posOffset>3354705</wp:posOffset>
                </wp:positionH>
                <wp:positionV relativeFrom="paragraph">
                  <wp:posOffset>27940</wp:posOffset>
                </wp:positionV>
                <wp:extent cx="2933700" cy="200977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B05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B34FC" w14:textId="4B1BDB14" w:rsidR="009E5267" w:rsidRPr="00CE01F0" w:rsidRDefault="009E5267" w:rsidP="009E5267">
                            <w:pPr>
                              <w:rPr>
                                <w:rFonts w:ascii="HGP明朝B" w:eastAsia="HGP明朝B"/>
                                <w:sz w:val="22"/>
                                <w:szCs w:val="24"/>
                              </w:rPr>
                            </w:pPr>
                            <w:r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>２日目（11/26）</w:t>
                            </w:r>
                          </w:p>
                          <w:p w14:paraId="5DFC63B6" w14:textId="783CB1CB" w:rsidR="009E5267" w:rsidRPr="00CE01F0" w:rsidRDefault="008A2636" w:rsidP="009E5267">
                            <w:pPr>
                              <w:spacing w:line="360" w:lineRule="auto"/>
                              <w:ind w:firstLineChars="50" w:firstLine="110"/>
                              <w:rPr>
                                <w:rFonts w:ascii="HGP明朝B" w:eastAsia="HGP明朝B"/>
                                <w:sz w:val="22"/>
                                <w:szCs w:val="24"/>
                              </w:rPr>
                            </w:pPr>
                            <w:r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>8</w:t>
                            </w:r>
                            <w:r w:rsidR="009E5267"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>：</w:t>
                            </w:r>
                            <w:r w:rsidR="00ED3B0D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>20</w:t>
                            </w:r>
                            <w:r w:rsidR="009E5267"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9E5267" w:rsidRPr="00CE01F0">
                              <w:rPr>
                                <w:rFonts w:ascii="HGP明朝B" w:eastAsia="HGP明朝B" w:hint="eastAsia"/>
                                <w:spacing w:val="275"/>
                                <w:kern w:val="0"/>
                                <w:sz w:val="22"/>
                                <w:szCs w:val="24"/>
                                <w:fitText w:val="990" w:id="-1731998204"/>
                              </w:rPr>
                              <w:t>出</w:t>
                            </w:r>
                            <w:r w:rsidR="009E5267" w:rsidRPr="00CE01F0">
                              <w:rPr>
                                <w:rFonts w:ascii="HGP明朝B" w:eastAsia="HGP明朝B" w:hint="eastAsia"/>
                                <w:kern w:val="0"/>
                                <w:sz w:val="22"/>
                                <w:szCs w:val="24"/>
                                <w:fitText w:val="990" w:id="-1731998204"/>
                              </w:rPr>
                              <w:t>発</w:t>
                            </w:r>
                            <w:r w:rsidR="009E5267" w:rsidRPr="00CE01F0">
                              <w:rPr>
                                <w:rFonts w:ascii="HGP明朝B" w:eastAsia="HGP明朝B"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9E5267"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>ワシントンホテル</w:t>
                            </w:r>
                          </w:p>
                          <w:p w14:paraId="053AF26E" w14:textId="46F12E27" w:rsidR="004C6405" w:rsidRPr="00CE01F0" w:rsidRDefault="008A2636" w:rsidP="008A2636">
                            <w:pPr>
                              <w:spacing w:line="360" w:lineRule="auto"/>
                              <w:ind w:firstLineChars="50" w:firstLine="110"/>
                              <w:rPr>
                                <w:rFonts w:ascii="HGP明朝B" w:eastAsia="HGP明朝B"/>
                                <w:sz w:val="22"/>
                                <w:szCs w:val="24"/>
                              </w:rPr>
                            </w:pPr>
                            <w:r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>9</w:t>
                            </w:r>
                            <w:r w:rsidR="004C6405"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>：</w:t>
                            </w:r>
                            <w:r w:rsidR="00ED3B0D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>40</w:t>
                            </w:r>
                            <w:r w:rsidR="004C6405"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4C6405" w:rsidRPr="00CE01F0">
                              <w:rPr>
                                <w:rFonts w:ascii="HGP明朝B" w:eastAsia="HGP明朝B" w:hint="eastAsia"/>
                                <w:spacing w:val="82"/>
                                <w:kern w:val="0"/>
                                <w:sz w:val="22"/>
                                <w:szCs w:val="24"/>
                                <w:fitText w:val="990" w:id="-1731998205"/>
                              </w:rPr>
                              <w:t>視察</w:t>
                            </w:r>
                            <w:r w:rsidRPr="00CE01F0">
                              <w:rPr>
                                <w:rFonts w:ascii="HGP明朝B" w:eastAsia="HGP明朝B" w:hint="eastAsia"/>
                                <w:spacing w:val="2"/>
                                <w:kern w:val="0"/>
                                <w:sz w:val="22"/>
                                <w:szCs w:val="24"/>
                                <w:fitText w:val="990" w:id="-1731998205"/>
                              </w:rPr>
                              <w:t>①</w:t>
                            </w:r>
                            <w:r w:rsidR="004C6405" w:rsidRPr="00CE01F0">
                              <w:rPr>
                                <w:rFonts w:ascii="HGP明朝B" w:eastAsia="HGP明朝B"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CE01F0">
                              <w:rPr>
                                <w:rFonts w:ascii="HGP明朝B" w:eastAsia="HGP明朝B" w:hint="eastAsia"/>
                                <w:kern w:val="0"/>
                                <w:sz w:val="22"/>
                                <w:szCs w:val="24"/>
                              </w:rPr>
                              <w:t>猿島ガイドツアー</w:t>
                            </w:r>
                          </w:p>
                          <w:p w14:paraId="02898009" w14:textId="63514074" w:rsidR="004C6405" w:rsidRPr="00CE01F0" w:rsidRDefault="008A2636" w:rsidP="008A2636">
                            <w:pPr>
                              <w:spacing w:line="360" w:lineRule="auto"/>
                              <w:ind w:rightChars="-50" w:right="-105"/>
                              <w:rPr>
                                <w:rFonts w:ascii="HGP明朝B" w:eastAsia="HGP明朝B"/>
                                <w:sz w:val="22"/>
                                <w:szCs w:val="24"/>
                              </w:rPr>
                            </w:pPr>
                            <w:r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 xml:space="preserve">12：00　　</w:t>
                            </w:r>
                            <w:r w:rsidRPr="00CE01F0">
                              <w:rPr>
                                <w:rFonts w:ascii="HGP明朝B" w:eastAsia="HGP明朝B" w:hint="eastAsia"/>
                                <w:spacing w:val="82"/>
                                <w:kern w:val="0"/>
                                <w:sz w:val="22"/>
                                <w:szCs w:val="24"/>
                                <w:fitText w:val="990" w:id="-1731998203"/>
                              </w:rPr>
                              <w:t>視察</w:t>
                            </w:r>
                            <w:r w:rsidRPr="00CE01F0">
                              <w:rPr>
                                <w:rFonts w:ascii="HGP明朝B" w:eastAsia="HGP明朝B" w:hint="eastAsia"/>
                                <w:spacing w:val="2"/>
                                <w:kern w:val="0"/>
                                <w:sz w:val="22"/>
                                <w:szCs w:val="24"/>
                                <w:fitText w:val="990" w:id="-1731998203"/>
                              </w:rPr>
                              <w:t>②</w:t>
                            </w:r>
                            <w:r w:rsidRPr="00CE01F0">
                              <w:rPr>
                                <w:rFonts w:ascii="HGP明朝B" w:eastAsia="HGP明朝B"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CE01F0">
                              <w:rPr>
                                <w:rFonts w:ascii="HGP明朝B" w:eastAsia="HGP明朝B"/>
                                <w:kern w:val="0"/>
                                <w:sz w:val="22"/>
                                <w:szCs w:val="24"/>
                              </w:rPr>
                              <w:t>YOKOSUKA軍港めぐり</w:t>
                            </w:r>
                          </w:p>
                          <w:p w14:paraId="368A37DA" w14:textId="1383B3DA" w:rsidR="009E5267" w:rsidRPr="00CE01F0" w:rsidRDefault="009E5267" w:rsidP="009E5267">
                            <w:pPr>
                              <w:spacing w:line="360" w:lineRule="auto"/>
                              <w:rPr>
                                <w:rFonts w:ascii="HGP明朝B" w:eastAsia="HGP明朝B"/>
                                <w:sz w:val="22"/>
                                <w:szCs w:val="24"/>
                              </w:rPr>
                            </w:pPr>
                            <w:r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>1</w:t>
                            </w:r>
                            <w:r w:rsidR="008A2636" w:rsidRPr="00CE01F0">
                              <w:rPr>
                                <w:rFonts w:ascii="HGP明朝B" w:eastAsia="HGP明朝B"/>
                                <w:sz w:val="22"/>
                                <w:szCs w:val="24"/>
                              </w:rPr>
                              <w:t>3</w:t>
                            </w:r>
                            <w:r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>：</w:t>
                            </w:r>
                            <w:r w:rsidR="008A2636"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>0</w:t>
                            </w:r>
                            <w:r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 xml:space="preserve">0　　</w:t>
                            </w:r>
                            <w:r w:rsidR="008A2636" w:rsidRPr="00CE01F0">
                              <w:rPr>
                                <w:rFonts w:ascii="HGP明朝B" w:eastAsia="HGP明朝B" w:hint="eastAsia"/>
                                <w:spacing w:val="275"/>
                                <w:kern w:val="0"/>
                                <w:sz w:val="22"/>
                                <w:szCs w:val="24"/>
                                <w:fitText w:val="990" w:id="-1731998202"/>
                              </w:rPr>
                              <w:t>昼</w:t>
                            </w:r>
                            <w:r w:rsidR="008A2636" w:rsidRPr="00CE01F0">
                              <w:rPr>
                                <w:rFonts w:ascii="HGP明朝B" w:eastAsia="HGP明朝B" w:hint="eastAsia"/>
                                <w:kern w:val="0"/>
                                <w:sz w:val="22"/>
                                <w:szCs w:val="24"/>
                                <w:fitText w:val="990" w:id="-1731998202"/>
                              </w:rPr>
                              <w:t>食</w:t>
                            </w:r>
                            <w:r w:rsidR="008A2636"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 xml:space="preserve">　横須賀市内</w:t>
                            </w:r>
                          </w:p>
                          <w:p w14:paraId="653EF2B4" w14:textId="7AFF2B76" w:rsidR="009E5267" w:rsidRPr="00CE01F0" w:rsidRDefault="009E5267" w:rsidP="009E5267">
                            <w:pPr>
                              <w:spacing w:line="360" w:lineRule="auto"/>
                              <w:rPr>
                                <w:rFonts w:ascii="HGP明朝B" w:eastAsia="HGP明朝B"/>
                                <w:sz w:val="22"/>
                                <w:szCs w:val="24"/>
                              </w:rPr>
                            </w:pPr>
                            <w:r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>1</w:t>
                            </w:r>
                            <w:r w:rsidR="008A2636" w:rsidRPr="00CE01F0">
                              <w:rPr>
                                <w:rFonts w:ascii="HGP明朝B" w:eastAsia="HGP明朝B"/>
                                <w:sz w:val="22"/>
                                <w:szCs w:val="24"/>
                              </w:rPr>
                              <w:t>7</w:t>
                            </w:r>
                            <w:r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 xml:space="preserve">：00　　</w:t>
                            </w:r>
                            <w:r w:rsidRPr="00CE01F0">
                              <w:rPr>
                                <w:rFonts w:ascii="HGP明朝B" w:eastAsia="HGP明朝B" w:hint="eastAsia"/>
                                <w:kern w:val="0"/>
                                <w:sz w:val="22"/>
                                <w:szCs w:val="24"/>
                              </w:rPr>
                              <w:t>到着・解散</w:t>
                            </w:r>
                            <w:r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ED3B0D"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>高崎駅東口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33BF" id="テキスト ボックス 2" o:spid="_x0000_s1027" type="#_x0000_t202" style="position:absolute;margin-left:264.15pt;margin-top:2.2pt;width:231pt;height:158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" strokecolor="#00b050" strokeweight="2pt">
                <v:stroke dashstyle="longDash" linestyle="thinThin"/>
                <v:textbox>
                  <w:txbxContent>
                    <w:p w14:paraId="190B34FC" w14:textId="4B1BDB14" w:rsidR="009E5267" w:rsidRPr="00CE01F0" w:rsidRDefault="009E5267" w:rsidP="009E5267">
                      <w:pPr>
                        <w:rPr>
                          <w:rFonts w:ascii="HGP明朝B" w:eastAsia="HGP明朝B"/>
                          <w:sz w:val="22"/>
                          <w:szCs w:val="24"/>
                        </w:rPr>
                      </w:pPr>
                      <w:r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>２日目（11/26）</w:t>
                      </w:r>
                    </w:p>
                    <w:p w14:paraId="5DFC63B6" w14:textId="783CB1CB" w:rsidR="009E5267" w:rsidRPr="00CE01F0" w:rsidRDefault="008A2636" w:rsidP="009E5267">
                      <w:pPr>
                        <w:spacing w:line="360" w:lineRule="auto"/>
                        <w:ind w:firstLineChars="50" w:firstLine="110"/>
                        <w:rPr>
                          <w:rFonts w:ascii="HGP明朝B" w:eastAsia="HGP明朝B"/>
                          <w:sz w:val="22"/>
                          <w:szCs w:val="24"/>
                        </w:rPr>
                      </w:pPr>
                      <w:r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>8</w:t>
                      </w:r>
                      <w:r w:rsidR="009E5267"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>：</w:t>
                      </w:r>
                      <w:r w:rsidR="00ED3B0D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>20</w:t>
                      </w:r>
                      <w:r w:rsidR="009E5267"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 xml:space="preserve">　　</w:t>
                      </w:r>
                      <w:r w:rsidR="009E5267" w:rsidRPr="00CE01F0">
                        <w:rPr>
                          <w:rFonts w:ascii="HGP明朝B" w:eastAsia="HGP明朝B" w:hint="eastAsia"/>
                          <w:spacing w:val="275"/>
                          <w:kern w:val="0"/>
                          <w:sz w:val="22"/>
                          <w:szCs w:val="24"/>
                          <w:fitText w:val="990" w:id="-1731998204"/>
                        </w:rPr>
                        <w:t>出</w:t>
                      </w:r>
                      <w:r w:rsidR="009E5267" w:rsidRPr="00CE01F0">
                        <w:rPr>
                          <w:rFonts w:ascii="HGP明朝B" w:eastAsia="HGP明朝B" w:hint="eastAsia"/>
                          <w:kern w:val="0"/>
                          <w:sz w:val="22"/>
                          <w:szCs w:val="24"/>
                          <w:fitText w:val="990" w:id="-1731998204"/>
                        </w:rPr>
                        <w:t>発</w:t>
                      </w:r>
                      <w:r w:rsidR="009E5267" w:rsidRPr="00CE01F0">
                        <w:rPr>
                          <w:rFonts w:ascii="HGP明朝B" w:eastAsia="HGP明朝B" w:hint="eastAsia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 w:rsidR="009E5267"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>ワシントンホテル</w:t>
                      </w:r>
                    </w:p>
                    <w:p w14:paraId="053AF26E" w14:textId="46F12E27" w:rsidR="004C6405" w:rsidRPr="00CE01F0" w:rsidRDefault="008A2636" w:rsidP="008A2636">
                      <w:pPr>
                        <w:spacing w:line="360" w:lineRule="auto"/>
                        <w:ind w:firstLineChars="50" w:firstLine="110"/>
                        <w:rPr>
                          <w:rFonts w:ascii="HGP明朝B" w:eastAsia="HGP明朝B"/>
                          <w:sz w:val="22"/>
                          <w:szCs w:val="24"/>
                        </w:rPr>
                      </w:pPr>
                      <w:r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>9</w:t>
                      </w:r>
                      <w:r w:rsidR="004C6405"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>：</w:t>
                      </w:r>
                      <w:r w:rsidR="00ED3B0D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>40</w:t>
                      </w:r>
                      <w:r w:rsidR="004C6405"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 xml:space="preserve">　　</w:t>
                      </w:r>
                      <w:r w:rsidR="004C6405" w:rsidRPr="00CE01F0">
                        <w:rPr>
                          <w:rFonts w:ascii="HGP明朝B" w:eastAsia="HGP明朝B" w:hint="eastAsia"/>
                          <w:spacing w:val="82"/>
                          <w:kern w:val="0"/>
                          <w:sz w:val="22"/>
                          <w:szCs w:val="24"/>
                          <w:fitText w:val="990" w:id="-1731998205"/>
                        </w:rPr>
                        <w:t>視察</w:t>
                      </w:r>
                      <w:r w:rsidRPr="00CE01F0">
                        <w:rPr>
                          <w:rFonts w:ascii="HGP明朝B" w:eastAsia="HGP明朝B" w:hint="eastAsia"/>
                          <w:spacing w:val="2"/>
                          <w:kern w:val="0"/>
                          <w:sz w:val="22"/>
                          <w:szCs w:val="24"/>
                          <w:fitText w:val="990" w:id="-1731998205"/>
                        </w:rPr>
                        <w:t>①</w:t>
                      </w:r>
                      <w:r w:rsidR="004C6405" w:rsidRPr="00CE01F0">
                        <w:rPr>
                          <w:rFonts w:ascii="HGP明朝B" w:eastAsia="HGP明朝B" w:hint="eastAsia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 w:rsidRPr="00CE01F0">
                        <w:rPr>
                          <w:rFonts w:ascii="HGP明朝B" w:eastAsia="HGP明朝B" w:hint="eastAsia"/>
                          <w:kern w:val="0"/>
                          <w:sz w:val="22"/>
                          <w:szCs w:val="24"/>
                        </w:rPr>
                        <w:t>猿島ガイドツアー</w:t>
                      </w:r>
                    </w:p>
                    <w:p w14:paraId="02898009" w14:textId="63514074" w:rsidR="004C6405" w:rsidRPr="00CE01F0" w:rsidRDefault="008A2636" w:rsidP="008A2636">
                      <w:pPr>
                        <w:spacing w:line="360" w:lineRule="auto"/>
                        <w:ind w:rightChars="-50" w:right="-105"/>
                        <w:rPr>
                          <w:rFonts w:ascii="HGP明朝B" w:eastAsia="HGP明朝B"/>
                          <w:sz w:val="22"/>
                          <w:szCs w:val="24"/>
                        </w:rPr>
                      </w:pPr>
                      <w:r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 xml:space="preserve">12：00　　</w:t>
                      </w:r>
                      <w:r w:rsidRPr="00CE01F0">
                        <w:rPr>
                          <w:rFonts w:ascii="HGP明朝B" w:eastAsia="HGP明朝B" w:hint="eastAsia"/>
                          <w:spacing w:val="82"/>
                          <w:kern w:val="0"/>
                          <w:sz w:val="22"/>
                          <w:szCs w:val="24"/>
                          <w:fitText w:val="990" w:id="-1731998203"/>
                        </w:rPr>
                        <w:t>視察</w:t>
                      </w:r>
                      <w:r w:rsidRPr="00CE01F0">
                        <w:rPr>
                          <w:rFonts w:ascii="HGP明朝B" w:eastAsia="HGP明朝B" w:hint="eastAsia"/>
                          <w:spacing w:val="2"/>
                          <w:kern w:val="0"/>
                          <w:sz w:val="22"/>
                          <w:szCs w:val="24"/>
                          <w:fitText w:val="990" w:id="-1731998203"/>
                        </w:rPr>
                        <w:t>②</w:t>
                      </w:r>
                      <w:r w:rsidRPr="00CE01F0">
                        <w:rPr>
                          <w:rFonts w:ascii="HGP明朝B" w:eastAsia="HGP明朝B" w:hint="eastAsia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 w:rsidRPr="00CE01F0">
                        <w:rPr>
                          <w:rFonts w:ascii="HGP明朝B" w:eastAsia="HGP明朝B"/>
                          <w:kern w:val="0"/>
                          <w:sz w:val="22"/>
                          <w:szCs w:val="24"/>
                        </w:rPr>
                        <w:t>YOKOSUKA軍港めぐり</w:t>
                      </w:r>
                    </w:p>
                    <w:p w14:paraId="368A37DA" w14:textId="1383B3DA" w:rsidR="009E5267" w:rsidRPr="00CE01F0" w:rsidRDefault="009E5267" w:rsidP="009E5267">
                      <w:pPr>
                        <w:spacing w:line="360" w:lineRule="auto"/>
                        <w:rPr>
                          <w:rFonts w:ascii="HGP明朝B" w:eastAsia="HGP明朝B"/>
                          <w:sz w:val="22"/>
                          <w:szCs w:val="24"/>
                        </w:rPr>
                      </w:pPr>
                      <w:r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>1</w:t>
                      </w:r>
                      <w:r w:rsidR="008A2636" w:rsidRPr="00CE01F0">
                        <w:rPr>
                          <w:rFonts w:ascii="HGP明朝B" w:eastAsia="HGP明朝B"/>
                          <w:sz w:val="22"/>
                          <w:szCs w:val="24"/>
                        </w:rPr>
                        <w:t>3</w:t>
                      </w:r>
                      <w:r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>：</w:t>
                      </w:r>
                      <w:r w:rsidR="008A2636"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>0</w:t>
                      </w:r>
                      <w:r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 xml:space="preserve">0　　</w:t>
                      </w:r>
                      <w:r w:rsidR="008A2636" w:rsidRPr="00CE01F0">
                        <w:rPr>
                          <w:rFonts w:ascii="HGP明朝B" w:eastAsia="HGP明朝B" w:hint="eastAsia"/>
                          <w:spacing w:val="275"/>
                          <w:kern w:val="0"/>
                          <w:sz w:val="22"/>
                          <w:szCs w:val="24"/>
                          <w:fitText w:val="990" w:id="-1731998202"/>
                        </w:rPr>
                        <w:t>昼</w:t>
                      </w:r>
                      <w:r w:rsidR="008A2636" w:rsidRPr="00CE01F0">
                        <w:rPr>
                          <w:rFonts w:ascii="HGP明朝B" w:eastAsia="HGP明朝B" w:hint="eastAsia"/>
                          <w:kern w:val="0"/>
                          <w:sz w:val="22"/>
                          <w:szCs w:val="24"/>
                          <w:fitText w:val="990" w:id="-1731998202"/>
                        </w:rPr>
                        <w:t>食</w:t>
                      </w:r>
                      <w:r w:rsidR="008A2636"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 xml:space="preserve">　横須賀市内</w:t>
                      </w:r>
                    </w:p>
                    <w:p w14:paraId="653EF2B4" w14:textId="7AFF2B76" w:rsidR="009E5267" w:rsidRPr="00CE01F0" w:rsidRDefault="009E5267" w:rsidP="009E5267">
                      <w:pPr>
                        <w:spacing w:line="360" w:lineRule="auto"/>
                        <w:rPr>
                          <w:rFonts w:ascii="HGP明朝B" w:eastAsia="HGP明朝B"/>
                          <w:sz w:val="22"/>
                          <w:szCs w:val="24"/>
                        </w:rPr>
                      </w:pPr>
                      <w:r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>1</w:t>
                      </w:r>
                      <w:r w:rsidR="008A2636" w:rsidRPr="00CE01F0">
                        <w:rPr>
                          <w:rFonts w:ascii="HGP明朝B" w:eastAsia="HGP明朝B"/>
                          <w:sz w:val="22"/>
                          <w:szCs w:val="24"/>
                        </w:rPr>
                        <w:t>7</w:t>
                      </w:r>
                      <w:r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 xml:space="preserve">：00　　</w:t>
                      </w:r>
                      <w:r w:rsidRPr="00CE01F0">
                        <w:rPr>
                          <w:rFonts w:ascii="HGP明朝B" w:eastAsia="HGP明朝B" w:hint="eastAsia"/>
                          <w:kern w:val="0"/>
                          <w:sz w:val="22"/>
                          <w:szCs w:val="24"/>
                        </w:rPr>
                        <w:t>到着・解散</w:t>
                      </w:r>
                      <w:r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 xml:space="preserve">　</w:t>
                      </w:r>
                      <w:r w:rsidR="00ED3B0D"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>高崎駅東口</w:t>
                      </w:r>
                    </w:p>
                  </w:txbxContent>
                </v:textbox>
              </v:shape>
            </w:pict>
          </mc:Fallback>
        </mc:AlternateContent>
      </w:r>
      <w:r w:rsidRPr="009E5267">
        <w:rPr>
          <w:rFonts w:ascii="HGP明朝B" w:eastAsia="HGP明朝B" w:hAnsi="マメロン"/>
          <w:noProof/>
          <w:color w:val="538135" w:themeColor="accent6" w:themeShade="BF"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ED72F36" wp14:editId="6632D7BB">
                <wp:simplePos x="0" y="0"/>
                <wp:positionH relativeFrom="column">
                  <wp:posOffset>259080</wp:posOffset>
                </wp:positionH>
                <wp:positionV relativeFrom="paragraph">
                  <wp:posOffset>27940</wp:posOffset>
                </wp:positionV>
                <wp:extent cx="2933700" cy="2009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D67A6" w14:textId="6B248130" w:rsidR="009E5267" w:rsidRPr="00CE01F0" w:rsidRDefault="009E5267">
                            <w:pPr>
                              <w:rPr>
                                <w:rFonts w:ascii="HGP明朝B" w:eastAsia="HGP明朝B"/>
                                <w:sz w:val="22"/>
                                <w:szCs w:val="24"/>
                              </w:rPr>
                            </w:pPr>
                            <w:r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>１日目（11/25）</w:t>
                            </w:r>
                          </w:p>
                          <w:p w14:paraId="60AF2708" w14:textId="270B35CD" w:rsidR="009E5267" w:rsidRPr="00CE01F0" w:rsidRDefault="009E5267" w:rsidP="009E5267">
                            <w:pPr>
                              <w:spacing w:line="360" w:lineRule="auto"/>
                              <w:ind w:firstLineChars="50" w:firstLine="110"/>
                              <w:rPr>
                                <w:rFonts w:ascii="HGP明朝B" w:eastAsia="HGP明朝B"/>
                                <w:sz w:val="22"/>
                                <w:szCs w:val="24"/>
                              </w:rPr>
                            </w:pPr>
                            <w:r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>8：</w:t>
                            </w:r>
                            <w:r w:rsidR="0054723D"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>3</w:t>
                            </w:r>
                            <w:r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 xml:space="preserve">0　　</w:t>
                            </w:r>
                            <w:r w:rsidRPr="00CE01F0">
                              <w:rPr>
                                <w:rFonts w:ascii="HGP明朝B" w:eastAsia="HGP明朝B" w:hint="eastAsia"/>
                                <w:kern w:val="0"/>
                                <w:sz w:val="22"/>
                                <w:szCs w:val="24"/>
                              </w:rPr>
                              <w:t>集合・出発</w:t>
                            </w:r>
                            <w:r w:rsidR="00CE01F0">
                              <w:rPr>
                                <w:rFonts w:ascii="HGP明朝B" w:eastAsia="HGP明朝B"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54723D"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>高崎駅東口</w:t>
                            </w:r>
                          </w:p>
                          <w:p w14:paraId="310EBE0A" w14:textId="2C4CC344" w:rsidR="009E5267" w:rsidRPr="00CE01F0" w:rsidRDefault="009E5267" w:rsidP="009E5267">
                            <w:pPr>
                              <w:spacing w:line="360" w:lineRule="auto"/>
                              <w:rPr>
                                <w:rFonts w:ascii="HGP明朝B" w:eastAsia="HGP明朝B"/>
                                <w:sz w:val="22"/>
                                <w:szCs w:val="24"/>
                              </w:rPr>
                            </w:pPr>
                            <w:r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>11：</w:t>
                            </w:r>
                            <w:r w:rsidR="0054723D"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>5</w:t>
                            </w:r>
                            <w:r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 xml:space="preserve">0　　</w:t>
                            </w:r>
                            <w:r w:rsidRPr="00CE01F0">
                              <w:rPr>
                                <w:rFonts w:ascii="HGP明朝B" w:eastAsia="HGP明朝B" w:hint="eastAsia"/>
                                <w:kern w:val="0"/>
                                <w:sz w:val="22"/>
                                <w:szCs w:val="24"/>
                              </w:rPr>
                              <w:t>昼</w:t>
                            </w:r>
                            <w:r w:rsidR="00CE01F0">
                              <w:rPr>
                                <w:rFonts w:ascii="HGP明朝B" w:eastAsia="HGP明朝B" w:hint="eastAsia"/>
                                <w:kern w:val="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CE01F0">
                              <w:rPr>
                                <w:rFonts w:ascii="HGP明朝B" w:eastAsia="HGP明朝B"/>
                                <w:kern w:val="0"/>
                                <w:sz w:val="22"/>
                                <w:szCs w:val="24"/>
                              </w:rPr>
                              <w:t xml:space="preserve">    </w:t>
                            </w:r>
                            <w:r w:rsidRPr="00CE01F0">
                              <w:rPr>
                                <w:rFonts w:ascii="HGP明朝B" w:eastAsia="HGP明朝B" w:hint="eastAsia"/>
                                <w:kern w:val="0"/>
                                <w:sz w:val="22"/>
                                <w:szCs w:val="24"/>
                              </w:rPr>
                              <w:t>食</w:t>
                            </w:r>
                            <w:r w:rsidR="00CE01F0">
                              <w:rPr>
                                <w:rFonts w:ascii="HGP明朝B" w:eastAsia="HGP明朝B"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54723D"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>みなとみらい周辺</w:t>
                            </w:r>
                          </w:p>
                          <w:p w14:paraId="547A288F" w14:textId="741BC453" w:rsidR="009E5267" w:rsidRPr="00CE01F0" w:rsidRDefault="009E5267" w:rsidP="009E5267">
                            <w:pPr>
                              <w:spacing w:line="360" w:lineRule="auto"/>
                              <w:rPr>
                                <w:rFonts w:ascii="HGP明朝B" w:eastAsia="HGP明朝B"/>
                                <w:sz w:val="22"/>
                                <w:szCs w:val="24"/>
                              </w:rPr>
                            </w:pPr>
                            <w:r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 xml:space="preserve">14：00　　</w:t>
                            </w:r>
                            <w:r w:rsidRPr="00CE01F0">
                              <w:rPr>
                                <w:rFonts w:ascii="HGP明朝B" w:eastAsia="HGP明朝B" w:hint="eastAsia"/>
                                <w:spacing w:val="18"/>
                                <w:kern w:val="0"/>
                                <w:sz w:val="22"/>
                                <w:szCs w:val="24"/>
                                <w:fitText w:val="990" w:id="-1731998208"/>
                              </w:rPr>
                              <w:t>全国大</w:t>
                            </w:r>
                            <w:r w:rsidRPr="00CE01F0">
                              <w:rPr>
                                <w:rFonts w:ascii="HGP明朝B" w:eastAsia="HGP明朝B" w:hint="eastAsia"/>
                                <w:spacing w:val="1"/>
                                <w:kern w:val="0"/>
                                <w:sz w:val="22"/>
                                <w:szCs w:val="24"/>
                                <w:fitText w:val="990" w:id="-1731998208"/>
                              </w:rPr>
                              <w:t>会</w:t>
                            </w:r>
                            <w:r w:rsidR="00CE01F0">
                              <w:rPr>
                                <w:rFonts w:ascii="HGP明朝B" w:eastAsia="HGP明朝B"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54723D"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>パシフィコ横浜</w:t>
                            </w:r>
                          </w:p>
                          <w:p w14:paraId="5C39BFF7" w14:textId="570325F6" w:rsidR="009E5267" w:rsidRPr="00CE01F0" w:rsidRDefault="009E5267" w:rsidP="009E5267">
                            <w:pPr>
                              <w:spacing w:line="360" w:lineRule="auto"/>
                              <w:rPr>
                                <w:rFonts w:ascii="HGP明朝B" w:eastAsia="HGP明朝B"/>
                                <w:sz w:val="22"/>
                                <w:szCs w:val="24"/>
                              </w:rPr>
                            </w:pPr>
                            <w:r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 xml:space="preserve">16：30　　</w:t>
                            </w:r>
                            <w:r w:rsidRPr="00CE01F0">
                              <w:rPr>
                                <w:rFonts w:ascii="HGP明朝B" w:eastAsia="HGP明朝B" w:hint="eastAsia"/>
                                <w:spacing w:val="18"/>
                                <w:kern w:val="0"/>
                                <w:sz w:val="22"/>
                                <w:szCs w:val="24"/>
                                <w:fitText w:val="990" w:id="-1731998207"/>
                              </w:rPr>
                              <w:t>大会終</w:t>
                            </w:r>
                            <w:r w:rsidRPr="00CE01F0">
                              <w:rPr>
                                <w:rFonts w:ascii="HGP明朝B" w:eastAsia="HGP明朝B" w:hint="eastAsia"/>
                                <w:spacing w:val="1"/>
                                <w:kern w:val="0"/>
                                <w:sz w:val="22"/>
                                <w:szCs w:val="24"/>
                                <w:fitText w:val="990" w:id="-1731998207"/>
                              </w:rPr>
                              <w:t>了</w:t>
                            </w:r>
                          </w:p>
                          <w:p w14:paraId="45315111" w14:textId="6022763C" w:rsidR="009E5267" w:rsidRPr="00CE01F0" w:rsidRDefault="009E5267" w:rsidP="009E5267">
                            <w:pPr>
                              <w:spacing w:line="360" w:lineRule="auto"/>
                              <w:rPr>
                                <w:rFonts w:ascii="HGP明朝B" w:eastAsia="HGP明朝B"/>
                                <w:sz w:val="22"/>
                                <w:szCs w:val="24"/>
                              </w:rPr>
                            </w:pPr>
                            <w:r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>18：</w:t>
                            </w:r>
                            <w:r w:rsidR="0054723D"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>1</w:t>
                            </w:r>
                            <w:r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 xml:space="preserve">0　　</w:t>
                            </w:r>
                            <w:r w:rsidRPr="00CE01F0">
                              <w:rPr>
                                <w:rFonts w:ascii="HGP明朝B" w:eastAsia="HGP明朝B" w:hint="eastAsia"/>
                                <w:spacing w:val="82"/>
                                <w:kern w:val="0"/>
                                <w:sz w:val="22"/>
                                <w:szCs w:val="24"/>
                                <w:fitText w:val="990" w:id="-1731998206"/>
                              </w:rPr>
                              <w:t>懇親</w:t>
                            </w:r>
                            <w:r w:rsidRPr="00CE01F0">
                              <w:rPr>
                                <w:rFonts w:ascii="HGP明朝B" w:eastAsia="HGP明朝B" w:hint="eastAsia"/>
                                <w:spacing w:val="1"/>
                                <w:kern w:val="0"/>
                                <w:sz w:val="22"/>
                                <w:szCs w:val="24"/>
                                <w:fitText w:val="990" w:id="-1731998206"/>
                              </w:rPr>
                              <w:t>会</w:t>
                            </w:r>
                            <w:r w:rsidR="00CE01F0">
                              <w:rPr>
                                <w:rFonts w:ascii="HGP明朝B" w:eastAsia="HGP明朝B"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CE01F0">
                              <w:rPr>
                                <w:rFonts w:ascii="HGP明朝B" w:eastAsia="HGP明朝B" w:hint="eastAsia"/>
                                <w:sz w:val="22"/>
                                <w:szCs w:val="24"/>
                              </w:rPr>
                              <w:t>崎陽軒本店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72F36" id="_x0000_s1028" type="#_x0000_t202" style="position:absolute;margin-left:20.4pt;margin-top:2.2pt;width:231pt;height:158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" strokecolor="#00b0f0" strokeweight="2pt">
                <v:stroke dashstyle="longDash" linestyle="thinThin"/>
                <v:textbox>
                  <w:txbxContent>
                    <w:p w14:paraId="6BED67A6" w14:textId="6B248130" w:rsidR="009E5267" w:rsidRPr="00CE01F0" w:rsidRDefault="009E5267">
                      <w:pPr>
                        <w:rPr>
                          <w:rFonts w:ascii="HGP明朝B" w:eastAsia="HGP明朝B"/>
                          <w:sz w:val="22"/>
                          <w:szCs w:val="24"/>
                        </w:rPr>
                      </w:pPr>
                      <w:r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>１日目（11/25）</w:t>
                      </w:r>
                    </w:p>
                    <w:p w14:paraId="60AF2708" w14:textId="270B35CD" w:rsidR="009E5267" w:rsidRPr="00CE01F0" w:rsidRDefault="009E5267" w:rsidP="009E5267">
                      <w:pPr>
                        <w:spacing w:line="360" w:lineRule="auto"/>
                        <w:ind w:firstLineChars="50" w:firstLine="110"/>
                        <w:rPr>
                          <w:rFonts w:ascii="HGP明朝B" w:eastAsia="HGP明朝B"/>
                          <w:sz w:val="22"/>
                          <w:szCs w:val="24"/>
                        </w:rPr>
                      </w:pPr>
                      <w:r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>8：</w:t>
                      </w:r>
                      <w:r w:rsidR="0054723D"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>3</w:t>
                      </w:r>
                      <w:r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 xml:space="preserve">0　　</w:t>
                      </w:r>
                      <w:r w:rsidRPr="00CE01F0">
                        <w:rPr>
                          <w:rFonts w:ascii="HGP明朝B" w:eastAsia="HGP明朝B" w:hint="eastAsia"/>
                          <w:kern w:val="0"/>
                          <w:sz w:val="22"/>
                          <w:szCs w:val="24"/>
                        </w:rPr>
                        <w:t>集合・出発</w:t>
                      </w:r>
                      <w:r w:rsidR="00CE01F0">
                        <w:rPr>
                          <w:rFonts w:ascii="HGP明朝B" w:eastAsia="HGP明朝B" w:hint="eastAsia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 w:rsidR="0054723D"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>高崎駅東口</w:t>
                      </w:r>
                    </w:p>
                    <w:p w14:paraId="310EBE0A" w14:textId="2C4CC344" w:rsidR="009E5267" w:rsidRPr="00CE01F0" w:rsidRDefault="009E5267" w:rsidP="009E5267">
                      <w:pPr>
                        <w:spacing w:line="360" w:lineRule="auto"/>
                        <w:rPr>
                          <w:rFonts w:ascii="HGP明朝B" w:eastAsia="HGP明朝B"/>
                          <w:sz w:val="22"/>
                          <w:szCs w:val="24"/>
                        </w:rPr>
                      </w:pPr>
                      <w:r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>11：</w:t>
                      </w:r>
                      <w:r w:rsidR="0054723D"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>5</w:t>
                      </w:r>
                      <w:r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 xml:space="preserve">0　　</w:t>
                      </w:r>
                      <w:r w:rsidRPr="00CE01F0">
                        <w:rPr>
                          <w:rFonts w:ascii="HGP明朝B" w:eastAsia="HGP明朝B" w:hint="eastAsia"/>
                          <w:kern w:val="0"/>
                          <w:sz w:val="22"/>
                          <w:szCs w:val="24"/>
                        </w:rPr>
                        <w:t>昼</w:t>
                      </w:r>
                      <w:r w:rsidR="00CE01F0">
                        <w:rPr>
                          <w:rFonts w:ascii="HGP明朝B" w:eastAsia="HGP明朝B" w:hint="eastAsia"/>
                          <w:kern w:val="0"/>
                          <w:sz w:val="22"/>
                          <w:szCs w:val="24"/>
                        </w:rPr>
                        <w:t xml:space="preserve"> </w:t>
                      </w:r>
                      <w:r w:rsidR="00CE01F0">
                        <w:rPr>
                          <w:rFonts w:ascii="HGP明朝B" w:eastAsia="HGP明朝B"/>
                          <w:kern w:val="0"/>
                          <w:sz w:val="22"/>
                          <w:szCs w:val="24"/>
                        </w:rPr>
                        <w:t xml:space="preserve">    </w:t>
                      </w:r>
                      <w:r w:rsidRPr="00CE01F0">
                        <w:rPr>
                          <w:rFonts w:ascii="HGP明朝B" w:eastAsia="HGP明朝B" w:hint="eastAsia"/>
                          <w:kern w:val="0"/>
                          <w:sz w:val="22"/>
                          <w:szCs w:val="24"/>
                        </w:rPr>
                        <w:t>食</w:t>
                      </w:r>
                      <w:r w:rsidR="00CE01F0">
                        <w:rPr>
                          <w:rFonts w:ascii="HGP明朝B" w:eastAsia="HGP明朝B" w:hint="eastAsia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 w:rsidR="0054723D"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>みなとみらい周辺</w:t>
                      </w:r>
                    </w:p>
                    <w:p w14:paraId="547A288F" w14:textId="741BC453" w:rsidR="009E5267" w:rsidRPr="00CE01F0" w:rsidRDefault="009E5267" w:rsidP="009E5267">
                      <w:pPr>
                        <w:spacing w:line="360" w:lineRule="auto"/>
                        <w:rPr>
                          <w:rFonts w:ascii="HGP明朝B" w:eastAsia="HGP明朝B"/>
                          <w:sz w:val="22"/>
                          <w:szCs w:val="24"/>
                        </w:rPr>
                      </w:pPr>
                      <w:r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 xml:space="preserve">14：00　　</w:t>
                      </w:r>
                      <w:r w:rsidRPr="00CE01F0">
                        <w:rPr>
                          <w:rFonts w:ascii="HGP明朝B" w:eastAsia="HGP明朝B" w:hint="eastAsia"/>
                          <w:spacing w:val="18"/>
                          <w:kern w:val="0"/>
                          <w:sz w:val="22"/>
                          <w:szCs w:val="24"/>
                          <w:fitText w:val="990" w:id="-1731998208"/>
                        </w:rPr>
                        <w:t>全国大</w:t>
                      </w:r>
                      <w:r w:rsidRPr="00CE01F0">
                        <w:rPr>
                          <w:rFonts w:ascii="HGP明朝B" w:eastAsia="HGP明朝B" w:hint="eastAsia"/>
                          <w:spacing w:val="1"/>
                          <w:kern w:val="0"/>
                          <w:sz w:val="22"/>
                          <w:szCs w:val="24"/>
                          <w:fitText w:val="990" w:id="-1731998208"/>
                        </w:rPr>
                        <w:t>会</w:t>
                      </w:r>
                      <w:r w:rsidR="00CE01F0">
                        <w:rPr>
                          <w:rFonts w:ascii="HGP明朝B" w:eastAsia="HGP明朝B" w:hint="eastAsia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 w:rsidR="0054723D"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>パシフィコ横浜</w:t>
                      </w:r>
                    </w:p>
                    <w:p w14:paraId="5C39BFF7" w14:textId="570325F6" w:rsidR="009E5267" w:rsidRPr="00CE01F0" w:rsidRDefault="009E5267" w:rsidP="009E5267">
                      <w:pPr>
                        <w:spacing w:line="360" w:lineRule="auto"/>
                        <w:rPr>
                          <w:rFonts w:ascii="HGP明朝B" w:eastAsia="HGP明朝B"/>
                          <w:sz w:val="22"/>
                          <w:szCs w:val="24"/>
                        </w:rPr>
                      </w:pPr>
                      <w:r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 xml:space="preserve">16：30　　</w:t>
                      </w:r>
                      <w:r w:rsidRPr="00CE01F0">
                        <w:rPr>
                          <w:rFonts w:ascii="HGP明朝B" w:eastAsia="HGP明朝B" w:hint="eastAsia"/>
                          <w:spacing w:val="18"/>
                          <w:kern w:val="0"/>
                          <w:sz w:val="22"/>
                          <w:szCs w:val="24"/>
                          <w:fitText w:val="990" w:id="-1731998207"/>
                        </w:rPr>
                        <w:t>大会終</w:t>
                      </w:r>
                      <w:r w:rsidRPr="00CE01F0">
                        <w:rPr>
                          <w:rFonts w:ascii="HGP明朝B" w:eastAsia="HGP明朝B" w:hint="eastAsia"/>
                          <w:spacing w:val="1"/>
                          <w:kern w:val="0"/>
                          <w:sz w:val="22"/>
                          <w:szCs w:val="24"/>
                          <w:fitText w:val="990" w:id="-1731998207"/>
                        </w:rPr>
                        <w:t>了</w:t>
                      </w:r>
                    </w:p>
                    <w:p w14:paraId="45315111" w14:textId="6022763C" w:rsidR="009E5267" w:rsidRPr="00CE01F0" w:rsidRDefault="009E5267" w:rsidP="009E5267">
                      <w:pPr>
                        <w:spacing w:line="360" w:lineRule="auto"/>
                        <w:rPr>
                          <w:rFonts w:ascii="HGP明朝B" w:eastAsia="HGP明朝B"/>
                          <w:sz w:val="22"/>
                          <w:szCs w:val="24"/>
                        </w:rPr>
                      </w:pPr>
                      <w:r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>18：</w:t>
                      </w:r>
                      <w:r w:rsidR="0054723D"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>1</w:t>
                      </w:r>
                      <w:r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 xml:space="preserve">0　　</w:t>
                      </w:r>
                      <w:r w:rsidRPr="00CE01F0">
                        <w:rPr>
                          <w:rFonts w:ascii="HGP明朝B" w:eastAsia="HGP明朝B" w:hint="eastAsia"/>
                          <w:spacing w:val="82"/>
                          <w:kern w:val="0"/>
                          <w:sz w:val="22"/>
                          <w:szCs w:val="24"/>
                          <w:fitText w:val="990" w:id="-1731998206"/>
                        </w:rPr>
                        <w:t>懇親</w:t>
                      </w:r>
                      <w:r w:rsidRPr="00CE01F0">
                        <w:rPr>
                          <w:rFonts w:ascii="HGP明朝B" w:eastAsia="HGP明朝B" w:hint="eastAsia"/>
                          <w:spacing w:val="1"/>
                          <w:kern w:val="0"/>
                          <w:sz w:val="22"/>
                          <w:szCs w:val="24"/>
                          <w:fitText w:val="990" w:id="-1731998206"/>
                        </w:rPr>
                        <w:t>会</w:t>
                      </w:r>
                      <w:r w:rsidR="00CE01F0">
                        <w:rPr>
                          <w:rFonts w:ascii="HGP明朝B" w:eastAsia="HGP明朝B" w:hint="eastAsia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 w:rsidRPr="00CE01F0">
                        <w:rPr>
                          <w:rFonts w:ascii="HGP明朝B" w:eastAsia="HGP明朝B" w:hint="eastAsia"/>
                          <w:sz w:val="22"/>
                          <w:szCs w:val="24"/>
                        </w:rPr>
                        <w:t>崎陽軒本店</w:t>
                      </w:r>
                    </w:p>
                  </w:txbxContent>
                </v:textbox>
              </v:shape>
            </w:pict>
          </mc:Fallback>
        </mc:AlternateContent>
      </w:r>
    </w:p>
    <w:p w14:paraId="0AE93D85" w14:textId="47519776" w:rsidR="005642DD" w:rsidRDefault="005642DD" w:rsidP="00384FD8">
      <w:pPr>
        <w:widowControl/>
        <w:jc w:val="left"/>
        <w:rPr>
          <w:rFonts w:ascii="HGP明朝B" w:eastAsia="HGP明朝B" w:hAnsi="マメロン"/>
          <w:color w:val="538135" w:themeColor="accent6" w:themeShade="BF"/>
          <w:sz w:val="22"/>
          <w:szCs w:val="24"/>
        </w:rPr>
      </w:pPr>
    </w:p>
    <w:p w14:paraId="30E9BD02" w14:textId="3045D10C" w:rsidR="005642DD" w:rsidRDefault="005642DD" w:rsidP="00384FD8">
      <w:pPr>
        <w:widowControl/>
        <w:jc w:val="left"/>
        <w:rPr>
          <w:rFonts w:ascii="HGP明朝B" w:eastAsia="HGP明朝B" w:hAnsi="マメロン"/>
          <w:color w:val="538135" w:themeColor="accent6" w:themeShade="BF"/>
          <w:sz w:val="22"/>
          <w:szCs w:val="24"/>
        </w:rPr>
      </w:pPr>
    </w:p>
    <w:p w14:paraId="1204B738" w14:textId="18DCEB55" w:rsidR="005642DD" w:rsidRDefault="005642DD" w:rsidP="00384FD8">
      <w:pPr>
        <w:widowControl/>
        <w:jc w:val="left"/>
        <w:rPr>
          <w:rFonts w:ascii="HGP明朝B" w:eastAsia="HGP明朝B" w:hAnsi="マメロン"/>
          <w:color w:val="538135" w:themeColor="accent6" w:themeShade="BF"/>
          <w:sz w:val="22"/>
          <w:szCs w:val="24"/>
        </w:rPr>
      </w:pPr>
    </w:p>
    <w:p w14:paraId="59F58961" w14:textId="77632A1C" w:rsidR="005642DD" w:rsidRDefault="00CE01F0" w:rsidP="00384FD8">
      <w:pPr>
        <w:widowControl/>
        <w:jc w:val="left"/>
        <w:rPr>
          <w:rFonts w:ascii="HGP明朝B" w:eastAsia="HGP明朝B" w:hAnsi="マメロン"/>
          <w:color w:val="538135" w:themeColor="accent6" w:themeShade="BF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5E2AEAA5" wp14:editId="4517D8AF">
            <wp:simplePos x="0" y="0"/>
            <wp:positionH relativeFrom="column">
              <wp:posOffset>3088005</wp:posOffset>
            </wp:positionH>
            <wp:positionV relativeFrom="paragraph">
              <wp:posOffset>210185</wp:posOffset>
            </wp:positionV>
            <wp:extent cx="1619885" cy="60325"/>
            <wp:effectExtent l="0" t="1270" r="0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24" t="-10530" b="-11153"/>
                    <a:stretch/>
                  </pic:blipFill>
                  <pic:spPr bwMode="auto">
                    <a:xfrm rot="16200000">
                      <a:off x="0" y="0"/>
                      <a:ext cx="1619885" cy="6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34D">
        <w:rPr>
          <w:rFonts w:hint="eastAsia"/>
          <w:noProof/>
          <w:color w:val="538135" w:themeColor="accent6" w:themeShade="BF"/>
        </w:rPr>
        <w:drawing>
          <wp:anchor distT="0" distB="0" distL="114300" distR="114300" simplePos="0" relativeHeight="251717632" behindDoc="0" locked="0" layoutInCell="1" allowOverlap="1" wp14:anchorId="58CB988C" wp14:editId="756049EE">
            <wp:simplePos x="0" y="0"/>
            <wp:positionH relativeFrom="column">
              <wp:posOffset>-2540</wp:posOffset>
            </wp:positionH>
            <wp:positionV relativeFrom="paragraph">
              <wp:posOffset>234950</wp:posOffset>
            </wp:positionV>
            <wp:extent cx="1620520" cy="60960"/>
            <wp:effectExtent l="0" t="127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_simple_63_1L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24" t="-10530" b="-11153"/>
                    <a:stretch/>
                  </pic:blipFill>
                  <pic:spPr bwMode="auto">
                    <a:xfrm rot="16200000">
                      <a:off x="0" y="0"/>
                      <a:ext cx="1620520" cy="6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42442" w14:textId="7CD0F565" w:rsidR="005642DD" w:rsidRDefault="005642DD" w:rsidP="00384FD8">
      <w:pPr>
        <w:widowControl/>
        <w:jc w:val="left"/>
        <w:rPr>
          <w:rFonts w:ascii="HGP明朝B" w:eastAsia="HGP明朝B" w:hAnsi="マメロン"/>
          <w:color w:val="538135" w:themeColor="accent6" w:themeShade="BF"/>
          <w:sz w:val="22"/>
          <w:szCs w:val="24"/>
        </w:rPr>
      </w:pPr>
    </w:p>
    <w:p w14:paraId="230FBF89" w14:textId="15AF39BD" w:rsidR="005642DD" w:rsidRDefault="005642DD" w:rsidP="00384FD8">
      <w:pPr>
        <w:widowControl/>
        <w:jc w:val="left"/>
        <w:rPr>
          <w:rFonts w:ascii="HGP明朝B" w:eastAsia="HGP明朝B" w:hAnsi="マメロン"/>
          <w:color w:val="538135" w:themeColor="accent6" w:themeShade="BF"/>
          <w:sz w:val="22"/>
          <w:szCs w:val="24"/>
        </w:rPr>
      </w:pPr>
    </w:p>
    <w:p w14:paraId="2E33B028" w14:textId="2FBE366D" w:rsidR="005642DD" w:rsidRDefault="005642DD" w:rsidP="00384FD8">
      <w:pPr>
        <w:widowControl/>
        <w:jc w:val="left"/>
        <w:rPr>
          <w:rFonts w:ascii="HGP明朝B" w:eastAsia="HGP明朝B" w:hAnsi="マメロン"/>
          <w:color w:val="538135" w:themeColor="accent6" w:themeShade="BF"/>
          <w:sz w:val="22"/>
          <w:szCs w:val="24"/>
        </w:rPr>
      </w:pPr>
    </w:p>
    <w:p w14:paraId="0FF9A9A7" w14:textId="6D35DCB5" w:rsidR="005642DD" w:rsidRDefault="005642DD" w:rsidP="00384FD8">
      <w:pPr>
        <w:widowControl/>
        <w:jc w:val="left"/>
        <w:rPr>
          <w:rFonts w:ascii="HGP明朝B" w:eastAsia="HGP明朝B" w:hAnsi="マメロン"/>
          <w:color w:val="538135" w:themeColor="accent6" w:themeShade="BF"/>
          <w:sz w:val="22"/>
          <w:szCs w:val="24"/>
        </w:rPr>
      </w:pPr>
    </w:p>
    <w:p w14:paraId="55D5E6CC" w14:textId="2AC8C509" w:rsidR="00025F54" w:rsidRPr="003F216F" w:rsidRDefault="008462D6" w:rsidP="00ED3B0D">
      <w:pPr>
        <w:widowControl/>
        <w:ind w:rightChars="-81" w:right="-170"/>
        <w:jc w:val="right"/>
        <w:rPr>
          <w:rFonts w:ascii="HGP明朝B" w:eastAsia="HGP明朝B" w:hAnsi="マメロン"/>
          <w:color w:val="538135" w:themeColor="accent6" w:themeShade="BF"/>
          <w:sz w:val="20"/>
          <w:szCs w:val="21"/>
        </w:rPr>
      </w:pPr>
      <w:r w:rsidRPr="003F216F">
        <w:rPr>
          <w:rFonts w:ascii="HGP明朝B" w:eastAsia="HGP明朝B" w:hAnsi="マメロン" w:hint="eastAsia"/>
          <w:szCs w:val="21"/>
        </w:rPr>
        <w:t>※新型コロナウイルス感染症の</w:t>
      </w:r>
      <w:r w:rsidR="00ED3B0D">
        <w:rPr>
          <w:rFonts w:ascii="HGP明朝B" w:eastAsia="HGP明朝B" w:hAnsi="マメロン" w:hint="eastAsia"/>
          <w:szCs w:val="21"/>
        </w:rPr>
        <w:t>情勢や交通事情によ</w:t>
      </w:r>
      <w:r w:rsidR="002244D9">
        <w:rPr>
          <w:rFonts w:ascii="HGP明朝B" w:eastAsia="HGP明朝B" w:hAnsi="マメロン" w:hint="eastAsia"/>
          <w:szCs w:val="21"/>
        </w:rPr>
        <w:t>り</w:t>
      </w:r>
      <w:r w:rsidRPr="003F216F">
        <w:rPr>
          <w:rFonts w:ascii="HGP明朝B" w:eastAsia="HGP明朝B" w:hAnsi="マメロン" w:hint="eastAsia"/>
          <w:szCs w:val="21"/>
        </w:rPr>
        <w:t>変更する</w:t>
      </w:r>
      <w:r w:rsidR="00ED3B0D">
        <w:rPr>
          <w:rFonts w:ascii="HGP明朝B" w:eastAsia="HGP明朝B" w:hAnsi="マメロン" w:hint="eastAsia"/>
          <w:szCs w:val="21"/>
        </w:rPr>
        <w:t>場合</w:t>
      </w:r>
      <w:r w:rsidRPr="003F216F">
        <w:rPr>
          <w:rFonts w:ascii="HGP明朝B" w:eastAsia="HGP明朝B" w:hAnsi="マメロン" w:hint="eastAsia"/>
          <w:szCs w:val="21"/>
        </w:rPr>
        <w:t>があります。</w:t>
      </w:r>
    </w:p>
    <w:p w14:paraId="14B4E5F5" w14:textId="64BF3977" w:rsidR="00025F54" w:rsidRDefault="005A72D9" w:rsidP="00384FD8">
      <w:pPr>
        <w:widowControl/>
        <w:jc w:val="left"/>
        <w:rPr>
          <w:rFonts w:ascii="HGP明朝B" w:eastAsia="HGP明朝B" w:hAnsi="マメロン"/>
          <w:color w:val="538135" w:themeColor="accent6" w:themeShade="BF"/>
          <w:sz w:val="22"/>
          <w:szCs w:val="24"/>
        </w:rPr>
      </w:pPr>
      <w:r>
        <w:rPr>
          <w:rFonts w:ascii="HGP明朝B" w:eastAsia="HGP明朝B" w:hAnsi="マメロン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060274" wp14:editId="7048F3BF">
                <wp:simplePos x="0" y="0"/>
                <wp:positionH relativeFrom="column">
                  <wp:posOffset>259080</wp:posOffset>
                </wp:positionH>
                <wp:positionV relativeFrom="page">
                  <wp:posOffset>6153150</wp:posOffset>
                </wp:positionV>
                <wp:extent cx="6048375" cy="22669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CC26AE8" w14:textId="350EE063" w:rsidR="006E3188" w:rsidRPr="00FA1EDB" w:rsidRDefault="006E3188" w:rsidP="006E3188">
                            <w:pPr>
                              <w:spacing w:line="440" w:lineRule="exact"/>
                              <w:rPr>
                                <w:b/>
                                <w:bCs/>
                                <w:color w:val="20AC73"/>
                                <w:sz w:val="24"/>
                                <w:szCs w:val="28"/>
                              </w:rPr>
                            </w:pPr>
                            <w:r w:rsidRPr="00E34277">
                              <w:rPr>
                                <w:rFonts w:hint="eastAsia"/>
                                <w:b/>
                                <w:bCs/>
                                <w:color w:val="20AC73"/>
                                <w:sz w:val="22"/>
                                <w:szCs w:val="24"/>
                              </w:rPr>
                              <w:t>視察先紹介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20AC73"/>
                                <w:sz w:val="22"/>
                                <w:szCs w:val="24"/>
                              </w:rPr>
                              <w:t xml:space="preserve">①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猿島ガイドツアー</w:t>
                            </w:r>
                          </w:p>
                          <w:p w14:paraId="39F0C879" w14:textId="2EDA793D" w:rsidR="003F216F" w:rsidRDefault="006E3188" w:rsidP="008A3FF0">
                            <w:pPr>
                              <w:spacing w:line="300" w:lineRule="exact"/>
                              <w:ind w:firstLineChars="100" w:firstLine="210"/>
                            </w:pPr>
                            <w:r w:rsidRPr="006E3188">
                              <w:rPr>
                                <w:rFonts w:hint="eastAsia"/>
                              </w:rPr>
                              <w:t>猿島は東京湾に浮かぶ唯一の無人島で、湾内最大の自然島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3F216F">
                              <w:rPr>
                                <w:rFonts w:hint="eastAsia"/>
                              </w:rPr>
                              <w:t>かつては</w:t>
                            </w:r>
                          </w:p>
                          <w:p w14:paraId="3D4D3D1A" w14:textId="77777777" w:rsidR="003F216F" w:rsidRDefault="006E3188" w:rsidP="003F216F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東京湾を守る要塞の役割をして</w:t>
                            </w:r>
                            <w:r w:rsidR="003F216F">
                              <w:rPr>
                                <w:rFonts w:hint="eastAsia"/>
                              </w:rPr>
                              <w:t>おり、</w:t>
                            </w:r>
                            <w:r>
                              <w:t>2015年に「国史跡」に指定</w:t>
                            </w:r>
                            <w:r w:rsidR="003F216F">
                              <w:rPr>
                                <w:rFonts w:hint="eastAsia"/>
                              </w:rPr>
                              <w:t>を受け</w:t>
                            </w:r>
                          </w:p>
                          <w:p w14:paraId="3F4FA376" w14:textId="42FE868B" w:rsidR="003F216F" w:rsidRDefault="003F216F" w:rsidP="003F216F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た</w:t>
                            </w:r>
                            <w:r w:rsidR="006E3188">
                              <w:t>。</w:t>
                            </w:r>
                            <w:r w:rsidR="00CE01F0">
                              <w:rPr>
                                <w:rFonts w:hint="eastAsia"/>
                              </w:rPr>
                              <w:t>“</w:t>
                            </w:r>
                            <w:r w:rsidR="00CE01F0" w:rsidRPr="003F216F">
                              <w:rPr>
                                <w:rFonts w:hint="eastAsia"/>
                              </w:rPr>
                              <w:t>フランス積み</w:t>
                            </w:r>
                            <w:r w:rsidR="00CE01F0">
                              <w:rPr>
                                <w:rFonts w:hint="eastAsia"/>
                              </w:rPr>
                              <w:t>”</w:t>
                            </w:r>
                            <w:r w:rsidRPr="003F216F">
                              <w:rPr>
                                <w:rFonts w:hint="eastAsia"/>
                              </w:rPr>
                              <w:t>という方式で積み上げられたレンガの建造物は、日</w:t>
                            </w:r>
                          </w:p>
                          <w:p w14:paraId="198BF4F7" w14:textId="6D3EAF12" w:rsidR="006E3188" w:rsidRDefault="003F216F" w:rsidP="003F216F">
                            <w:pPr>
                              <w:spacing w:line="300" w:lineRule="exact"/>
                            </w:pPr>
                            <w:r w:rsidRPr="003F216F">
                              <w:rPr>
                                <w:rFonts w:hint="eastAsia"/>
                              </w:rPr>
                              <w:t>本に数カ所しか現存しない貴重なもの</w:t>
                            </w:r>
                            <w:r>
                              <w:rPr>
                                <w:rFonts w:hint="eastAsia"/>
                              </w:rPr>
                              <w:t>となっている。</w:t>
                            </w:r>
                          </w:p>
                          <w:p w14:paraId="6A96744D" w14:textId="0AF5AE87" w:rsidR="008A3FF0" w:rsidRPr="00FA1EDB" w:rsidRDefault="008A3FF0" w:rsidP="008A3FF0">
                            <w:pPr>
                              <w:spacing w:line="440" w:lineRule="exact"/>
                              <w:rPr>
                                <w:b/>
                                <w:bCs/>
                                <w:color w:val="20AC73"/>
                                <w:sz w:val="24"/>
                                <w:szCs w:val="28"/>
                              </w:rPr>
                            </w:pPr>
                            <w:r w:rsidRPr="00E34277">
                              <w:rPr>
                                <w:rFonts w:hint="eastAsia"/>
                                <w:b/>
                                <w:bCs/>
                                <w:color w:val="20AC73"/>
                                <w:sz w:val="22"/>
                                <w:szCs w:val="24"/>
                              </w:rPr>
                              <w:t>視察先紹介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20AC73"/>
                                <w:sz w:val="22"/>
                                <w:szCs w:val="24"/>
                              </w:rPr>
                              <w:t xml:space="preserve">②　</w:t>
                            </w:r>
                            <w:r w:rsidRPr="008A3FF0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>YOKOSUKA軍港めぐり</w:t>
                            </w:r>
                          </w:p>
                          <w:p w14:paraId="172E7B54" w14:textId="77777777" w:rsidR="003F216F" w:rsidRDefault="008A3FF0" w:rsidP="008A3FF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横須賀港は</w:t>
                            </w:r>
                            <w:r>
                              <w:t>160年前に米国ペリー艦隊が上陸して以来、海軍港として</w:t>
                            </w:r>
                          </w:p>
                          <w:p w14:paraId="0068B8B6" w14:textId="77777777" w:rsidR="003F216F" w:rsidRDefault="008A3FF0" w:rsidP="008A3FF0">
                            <w:pPr>
                              <w:spacing w:line="300" w:lineRule="exact"/>
                            </w:pPr>
                            <w:r>
                              <w:t>発展。アメリカ海軍施設と海上自衛隊の司令部が置かれた港</w:t>
                            </w:r>
                            <w:r w:rsidR="005A6607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YOKOSU</w:t>
                            </w:r>
                          </w:p>
                          <w:p w14:paraId="53E2EC8B" w14:textId="39BA05C0" w:rsidR="003F216F" w:rsidRDefault="008A3FF0" w:rsidP="008A3FF0">
                            <w:pPr>
                              <w:spacing w:line="300" w:lineRule="exact"/>
                            </w:pPr>
                            <w:r>
                              <w:t>KA軍港めぐりは、アメリカ海軍</w:t>
                            </w:r>
                            <w:r w:rsidR="00CA1D59"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海上自衛隊の艦船を間近で見</w:t>
                            </w:r>
                            <w:r w:rsidR="00CE01F0">
                              <w:rPr>
                                <w:rFonts w:hint="eastAsia"/>
                              </w:rPr>
                              <w:t>ら</w:t>
                            </w:r>
                            <w:r w:rsidR="005A6607">
                              <w:rPr>
                                <w:rFonts w:hint="eastAsia"/>
                              </w:rPr>
                              <w:t>れる</w:t>
                            </w:r>
                          </w:p>
                          <w:p w14:paraId="7DDD371C" w14:textId="4C82E047" w:rsidR="006E3188" w:rsidRDefault="008A3FF0" w:rsidP="008A3FF0">
                            <w:pPr>
                              <w:spacing w:line="300" w:lineRule="exact"/>
                            </w:pPr>
                            <w:r>
                              <w:t>日本で唯一のクルージングツアー。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60274" id="テキスト ボックス 5" o:spid="_x0000_s1029" type="#_x0000_t202" style="position:absolute;margin-left:20.4pt;margin-top:484.5pt;width:476.25pt;height:17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" fillcolor="white [3201]" strokecolor="#a8d08d [1945]" strokeweight="1pt">
                <v:stroke dashstyle="3 1"/>
                <v:textbox>
                  <w:txbxContent>
                    <w:p w14:paraId="0CC26AE8" w14:textId="350EE063" w:rsidR="006E3188" w:rsidRPr="00FA1EDB" w:rsidRDefault="006E3188" w:rsidP="006E3188">
                      <w:pPr>
                        <w:spacing w:line="440" w:lineRule="exact"/>
                        <w:rPr>
                          <w:b/>
                          <w:bCs/>
                          <w:color w:val="20AC73"/>
                          <w:sz w:val="24"/>
                          <w:szCs w:val="28"/>
                        </w:rPr>
                      </w:pPr>
                      <w:r w:rsidRPr="00E34277">
                        <w:rPr>
                          <w:rFonts w:hint="eastAsia"/>
                          <w:b/>
                          <w:bCs/>
                          <w:color w:val="20AC73"/>
                          <w:sz w:val="22"/>
                          <w:szCs w:val="24"/>
                        </w:rPr>
                        <w:t>視察先紹介</w:t>
                      </w:r>
                      <w:r>
                        <w:rPr>
                          <w:rFonts w:hint="eastAsia"/>
                          <w:b/>
                          <w:bCs/>
                          <w:color w:val="20AC73"/>
                          <w:sz w:val="22"/>
                          <w:szCs w:val="24"/>
                        </w:rPr>
                        <w:t xml:space="preserve">①　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猿島ガイドツアー</w:t>
                      </w:r>
                    </w:p>
                    <w:p w14:paraId="39F0C879" w14:textId="2EDA793D" w:rsidR="003F216F" w:rsidRDefault="006E3188" w:rsidP="008A3FF0">
                      <w:pPr>
                        <w:spacing w:line="300" w:lineRule="exact"/>
                        <w:ind w:firstLineChars="100" w:firstLine="210"/>
                      </w:pPr>
                      <w:r w:rsidRPr="006E3188">
                        <w:rPr>
                          <w:rFonts w:hint="eastAsia"/>
                        </w:rPr>
                        <w:t>猿島は東京湾に浮かぶ唯一の無人島で、湾内最大の自然島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3F216F">
                        <w:rPr>
                          <w:rFonts w:hint="eastAsia"/>
                        </w:rPr>
                        <w:t>かつては</w:t>
                      </w:r>
                    </w:p>
                    <w:p w14:paraId="3D4D3D1A" w14:textId="77777777" w:rsidR="003F216F" w:rsidRDefault="006E3188" w:rsidP="003F216F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東京湾を守る要塞の役割をして</w:t>
                      </w:r>
                      <w:r w:rsidR="003F216F">
                        <w:rPr>
                          <w:rFonts w:hint="eastAsia"/>
                        </w:rPr>
                        <w:t>おり、</w:t>
                      </w:r>
                      <w:r>
                        <w:t>2015年に「国史跡」に指定</w:t>
                      </w:r>
                      <w:r w:rsidR="003F216F">
                        <w:rPr>
                          <w:rFonts w:hint="eastAsia"/>
                        </w:rPr>
                        <w:t>を受け</w:t>
                      </w:r>
                    </w:p>
                    <w:p w14:paraId="3F4FA376" w14:textId="42FE868B" w:rsidR="003F216F" w:rsidRDefault="003F216F" w:rsidP="003F216F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た</w:t>
                      </w:r>
                      <w:r w:rsidR="006E3188">
                        <w:t>。</w:t>
                      </w:r>
                      <w:r w:rsidR="00CE01F0">
                        <w:rPr>
                          <w:rFonts w:hint="eastAsia"/>
                        </w:rPr>
                        <w:t>“</w:t>
                      </w:r>
                      <w:r w:rsidR="00CE01F0" w:rsidRPr="003F216F">
                        <w:rPr>
                          <w:rFonts w:hint="eastAsia"/>
                        </w:rPr>
                        <w:t>フランス積み</w:t>
                      </w:r>
                      <w:r w:rsidR="00CE01F0">
                        <w:rPr>
                          <w:rFonts w:hint="eastAsia"/>
                        </w:rPr>
                        <w:t>”</w:t>
                      </w:r>
                      <w:r w:rsidRPr="003F216F">
                        <w:rPr>
                          <w:rFonts w:hint="eastAsia"/>
                        </w:rPr>
                        <w:t>という方式で積み上げられたレンガの建造物は、日</w:t>
                      </w:r>
                    </w:p>
                    <w:p w14:paraId="198BF4F7" w14:textId="6D3EAF12" w:rsidR="006E3188" w:rsidRDefault="003F216F" w:rsidP="003F216F">
                      <w:pPr>
                        <w:spacing w:line="300" w:lineRule="exact"/>
                      </w:pPr>
                      <w:r w:rsidRPr="003F216F">
                        <w:rPr>
                          <w:rFonts w:hint="eastAsia"/>
                        </w:rPr>
                        <w:t>本に数カ所しか現存しない貴重なもの</w:t>
                      </w:r>
                      <w:r>
                        <w:rPr>
                          <w:rFonts w:hint="eastAsia"/>
                        </w:rPr>
                        <w:t>となっている。</w:t>
                      </w:r>
                    </w:p>
                    <w:p w14:paraId="6A96744D" w14:textId="0AF5AE87" w:rsidR="008A3FF0" w:rsidRPr="00FA1EDB" w:rsidRDefault="008A3FF0" w:rsidP="008A3FF0">
                      <w:pPr>
                        <w:spacing w:line="440" w:lineRule="exact"/>
                        <w:rPr>
                          <w:b/>
                          <w:bCs/>
                          <w:color w:val="20AC73"/>
                          <w:sz w:val="24"/>
                          <w:szCs w:val="28"/>
                        </w:rPr>
                      </w:pPr>
                      <w:r w:rsidRPr="00E34277">
                        <w:rPr>
                          <w:rFonts w:hint="eastAsia"/>
                          <w:b/>
                          <w:bCs/>
                          <w:color w:val="20AC73"/>
                          <w:sz w:val="22"/>
                          <w:szCs w:val="24"/>
                        </w:rPr>
                        <w:t>視察先紹介</w:t>
                      </w:r>
                      <w:r>
                        <w:rPr>
                          <w:rFonts w:hint="eastAsia"/>
                          <w:b/>
                          <w:bCs/>
                          <w:color w:val="20AC73"/>
                          <w:sz w:val="22"/>
                          <w:szCs w:val="24"/>
                        </w:rPr>
                        <w:t xml:space="preserve">②　</w:t>
                      </w:r>
                      <w:r w:rsidRPr="008A3FF0">
                        <w:rPr>
                          <w:b/>
                          <w:bCs/>
                          <w:sz w:val="22"/>
                          <w:szCs w:val="24"/>
                        </w:rPr>
                        <w:t>YOKOSUKA軍港めぐり</w:t>
                      </w:r>
                    </w:p>
                    <w:p w14:paraId="172E7B54" w14:textId="77777777" w:rsidR="003F216F" w:rsidRDefault="008A3FF0" w:rsidP="008A3FF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横須賀港は</w:t>
                      </w:r>
                      <w:r>
                        <w:t>160年前に米国ペリー艦隊が上陸して以来、海軍港として</w:t>
                      </w:r>
                    </w:p>
                    <w:p w14:paraId="0068B8B6" w14:textId="77777777" w:rsidR="003F216F" w:rsidRDefault="008A3FF0" w:rsidP="008A3FF0">
                      <w:pPr>
                        <w:spacing w:line="300" w:lineRule="exact"/>
                      </w:pPr>
                      <w:r>
                        <w:t>発展。アメリカ海軍施設と海上自衛隊の司令部が置かれた港</w:t>
                      </w:r>
                      <w:r w:rsidR="005A6607">
                        <w:rPr>
                          <w:rFonts w:hint="eastAsia"/>
                        </w:rPr>
                        <w:t>。</w:t>
                      </w:r>
                      <w:r>
                        <w:t>YOKOSU</w:t>
                      </w:r>
                    </w:p>
                    <w:p w14:paraId="53E2EC8B" w14:textId="39BA05C0" w:rsidR="003F216F" w:rsidRDefault="008A3FF0" w:rsidP="008A3FF0">
                      <w:pPr>
                        <w:spacing w:line="300" w:lineRule="exact"/>
                      </w:pPr>
                      <w:r>
                        <w:t>KA軍港めぐりは、アメリカ海軍</w:t>
                      </w:r>
                      <w:r w:rsidR="00CA1D59">
                        <w:rPr>
                          <w:rFonts w:hint="eastAsia"/>
                        </w:rPr>
                        <w:t>と</w:t>
                      </w:r>
                      <w:r>
                        <w:t>海上自衛隊の艦船を間近で見</w:t>
                      </w:r>
                      <w:r w:rsidR="00CE01F0">
                        <w:rPr>
                          <w:rFonts w:hint="eastAsia"/>
                        </w:rPr>
                        <w:t>ら</w:t>
                      </w:r>
                      <w:r w:rsidR="005A6607">
                        <w:rPr>
                          <w:rFonts w:hint="eastAsia"/>
                        </w:rPr>
                        <w:t>れる</w:t>
                      </w:r>
                    </w:p>
                    <w:p w14:paraId="7DDD371C" w14:textId="4C82E047" w:rsidR="006E3188" w:rsidRDefault="008A3FF0" w:rsidP="008A3FF0">
                      <w:pPr>
                        <w:spacing w:line="300" w:lineRule="exact"/>
                      </w:pPr>
                      <w:r>
                        <w:t>日本で唯一のクルージングツアー。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E01F0">
        <w:rPr>
          <w:noProof/>
        </w:rPr>
        <w:drawing>
          <wp:anchor distT="0" distB="0" distL="114300" distR="114300" simplePos="0" relativeHeight="251727872" behindDoc="0" locked="0" layoutInCell="1" allowOverlap="1" wp14:anchorId="0FBEEE25" wp14:editId="57C51354">
            <wp:simplePos x="0" y="0"/>
            <wp:positionH relativeFrom="column">
              <wp:posOffset>4851400</wp:posOffset>
            </wp:positionH>
            <wp:positionV relativeFrom="paragraph">
              <wp:posOffset>182880</wp:posOffset>
            </wp:positionV>
            <wp:extent cx="1384935" cy="967740"/>
            <wp:effectExtent l="0" t="0" r="5715" b="3810"/>
            <wp:wrapNone/>
            <wp:docPr id="4" name="図 4" descr="ラピュタが東京湾に？横須賀「猿島」がフォトジェニッ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ラピュタが東京湾に？横須賀「猿島」がフォトジェニック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8" b="-1"/>
                    <a:stretch/>
                  </pic:blipFill>
                  <pic:spPr bwMode="auto">
                    <a:xfrm>
                      <a:off x="0" y="0"/>
                      <a:ext cx="138493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7920E" w14:textId="14529B2F" w:rsidR="00025F54" w:rsidRDefault="00025F54" w:rsidP="00384FD8">
      <w:pPr>
        <w:widowControl/>
        <w:jc w:val="left"/>
        <w:rPr>
          <w:rFonts w:ascii="HGP明朝B" w:eastAsia="HGP明朝B" w:hAnsi="マメロン"/>
          <w:color w:val="538135" w:themeColor="accent6" w:themeShade="BF"/>
          <w:sz w:val="22"/>
          <w:szCs w:val="24"/>
        </w:rPr>
      </w:pPr>
    </w:p>
    <w:p w14:paraId="72B22EC9" w14:textId="15F32D72" w:rsidR="00000512" w:rsidRDefault="00000512" w:rsidP="00384FD8">
      <w:pPr>
        <w:widowControl/>
        <w:jc w:val="left"/>
        <w:rPr>
          <w:rFonts w:ascii="HGP明朝B" w:eastAsia="HGP明朝B" w:hAnsi="マメロン"/>
          <w:color w:val="538135" w:themeColor="accent6" w:themeShade="BF"/>
          <w:sz w:val="22"/>
          <w:szCs w:val="24"/>
        </w:rPr>
      </w:pPr>
    </w:p>
    <w:p w14:paraId="4C32DDA8" w14:textId="4FCAA112" w:rsidR="00000512" w:rsidRDefault="00000512" w:rsidP="00384FD8">
      <w:pPr>
        <w:widowControl/>
        <w:jc w:val="left"/>
        <w:rPr>
          <w:rFonts w:ascii="HGP明朝B" w:eastAsia="HGP明朝B" w:hAnsi="マメロン"/>
          <w:color w:val="538135" w:themeColor="accent6" w:themeShade="BF"/>
          <w:sz w:val="22"/>
          <w:szCs w:val="24"/>
        </w:rPr>
      </w:pPr>
    </w:p>
    <w:p w14:paraId="639E714A" w14:textId="0861D853" w:rsidR="00000512" w:rsidRDefault="00000512" w:rsidP="00384FD8">
      <w:pPr>
        <w:widowControl/>
        <w:jc w:val="left"/>
        <w:rPr>
          <w:rFonts w:ascii="HGP明朝B" w:eastAsia="HGP明朝B" w:hAnsi="マメロン"/>
          <w:color w:val="538135" w:themeColor="accent6" w:themeShade="BF"/>
          <w:sz w:val="22"/>
          <w:szCs w:val="24"/>
        </w:rPr>
      </w:pPr>
    </w:p>
    <w:p w14:paraId="42951578" w14:textId="12DB3607" w:rsidR="00000512" w:rsidRDefault="003F216F" w:rsidP="00384FD8">
      <w:pPr>
        <w:widowControl/>
        <w:jc w:val="left"/>
        <w:rPr>
          <w:rFonts w:ascii="HGP明朝B" w:eastAsia="HGP明朝B" w:hAnsi="マメロン"/>
          <w:color w:val="538135" w:themeColor="accent6" w:themeShade="BF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2AA29DFC" wp14:editId="64DD536B">
            <wp:simplePos x="0" y="0"/>
            <wp:positionH relativeFrom="column">
              <wp:posOffset>4808220</wp:posOffset>
            </wp:positionH>
            <wp:positionV relativeFrom="paragraph">
              <wp:posOffset>58420</wp:posOffset>
            </wp:positionV>
            <wp:extent cx="1428750" cy="1083085"/>
            <wp:effectExtent l="0" t="0" r="0" b="3175"/>
            <wp:wrapNone/>
            <wp:docPr id="8" name="図 8" descr="YOKOSUKA軍港めぐ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KOSUKA軍港めぐり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84" b="13709"/>
                    <a:stretch/>
                  </pic:blipFill>
                  <pic:spPr bwMode="auto">
                    <a:xfrm>
                      <a:off x="0" y="0"/>
                      <a:ext cx="1428750" cy="108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763EE" w14:textId="26B54315" w:rsidR="008A3FF0" w:rsidRDefault="008A3FF0" w:rsidP="00384FD8">
      <w:pPr>
        <w:widowControl/>
        <w:jc w:val="left"/>
        <w:rPr>
          <w:rFonts w:ascii="HGP明朝B" w:eastAsia="HGP明朝B" w:hAnsi="マメロン"/>
          <w:color w:val="538135" w:themeColor="accent6" w:themeShade="BF"/>
          <w:sz w:val="22"/>
          <w:szCs w:val="24"/>
        </w:rPr>
      </w:pPr>
    </w:p>
    <w:p w14:paraId="50F758F8" w14:textId="0B9EDCE7" w:rsidR="008A3FF0" w:rsidRDefault="008A3FF0" w:rsidP="00384FD8">
      <w:pPr>
        <w:widowControl/>
        <w:jc w:val="left"/>
        <w:rPr>
          <w:rFonts w:ascii="HGP明朝B" w:eastAsia="HGP明朝B" w:hAnsi="マメロン"/>
          <w:color w:val="538135" w:themeColor="accent6" w:themeShade="BF"/>
          <w:sz w:val="22"/>
          <w:szCs w:val="24"/>
        </w:rPr>
      </w:pPr>
    </w:p>
    <w:p w14:paraId="5F9CDF42" w14:textId="77777777" w:rsidR="003F216F" w:rsidRDefault="003F216F" w:rsidP="00384FD8">
      <w:pPr>
        <w:widowControl/>
        <w:jc w:val="left"/>
        <w:rPr>
          <w:rFonts w:ascii="HGP明朝B" w:eastAsia="HGP明朝B" w:hAnsi="マメロン"/>
          <w:color w:val="538135" w:themeColor="accent6" w:themeShade="BF"/>
          <w:sz w:val="22"/>
          <w:szCs w:val="24"/>
        </w:rPr>
      </w:pPr>
    </w:p>
    <w:p w14:paraId="4C4DC07D" w14:textId="170C748E" w:rsidR="00000512" w:rsidRDefault="00000512" w:rsidP="00384FD8">
      <w:pPr>
        <w:widowControl/>
        <w:jc w:val="left"/>
        <w:rPr>
          <w:rFonts w:ascii="HGP明朝B" w:eastAsia="HGP明朝B" w:hAnsi="マメロン"/>
          <w:color w:val="538135" w:themeColor="accent6" w:themeShade="BF"/>
          <w:sz w:val="22"/>
          <w:szCs w:val="24"/>
        </w:rPr>
      </w:pPr>
    </w:p>
    <w:p w14:paraId="53E03BC2" w14:textId="77777777" w:rsidR="005A72D9" w:rsidRDefault="005A72D9" w:rsidP="00384FD8">
      <w:pPr>
        <w:widowControl/>
        <w:jc w:val="left"/>
        <w:rPr>
          <w:rFonts w:ascii="HGP明朝B" w:eastAsia="HGP明朝B" w:hAnsi="マメロン" w:hint="eastAsia"/>
          <w:color w:val="538135" w:themeColor="accent6" w:themeShade="BF"/>
          <w:sz w:val="22"/>
          <w:szCs w:val="24"/>
        </w:rPr>
      </w:pPr>
    </w:p>
    <w:p w14:paraId="333A63CA" w14:textId="582DF49F" w:rsidR="00000512" w:rsidRDefault="00CE01F0" w:rsidP="00384FD8">
      <w:pPr>
        <w:widowControl/>
        <w:jc w:val="left"/>
        <w:rPr>
          <w:rFonts w:ascii="HGP明朝B" w:eastAsia="HGP明朝B" w:hAnsi="マメロン"/>
          <w:color w:val="538135" w:themeColor="accent6" w:themeShade="BF"/>
          <w:sz w:val="22"/>
          <w:szCs w:val="24"/>
        </w:rPr>
      </w:pPr>
      <w:r>
        <w:rPr>
          <w:rFonts w:ascii="HGP明朝B" w:eastAsia="HGP明朝B" w:hAnsi="マメロン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CD40CF" wp14:editId="06F2448C">
                <wp:simplePos x="0" y="0"/>
                <wp:positionH relativeFrom="column">
                  <wp:posOffset>240030</wp:posOffset>
                </wp:positionH>
                <wp:positionV relativeFrom="paragraph">
                  <wp:posOffset>90805</wp:posOffset>
                </wp:positionV>
                <wp:extent cx="2095500" cy="4762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A0F2F3" w14:textId="1C479447" w:rsidR="009E5267" w:rsidRDefault="009E5267" w:rsidP="009E5267">
                            <w:r>
                              <w:rPr>
                                <w:rFonts w:ascii="HGP明朝B" w:eastAsia="HGP明朝B" w:hAnsi="マメロン" w:hint="eastAsia"/>
                                <w:b/>
                                <w:color w:val="00B050"/>
                                <w:kern w:val="0"/>
                                <w:sz w:val="40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全国大会直接参加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D40CF" id="テキスト ボックス 11" o:spid="_x0000_s1030" type="#_x0000_t202" style="position:absolute;margin-left:18.9pt;margin-top:7.15pt;width:165pt;height:3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" fillcolor="white [3201]" stroked="f" strokeweight=".5pt">
                <v:textbox inset="0,0,0,0">
                  <w:txbxContent>
                    <w:p w14:paraId="59A0F2F3" w14:textId="1C479447" w:rsidR="009E5267" w:rsidRDefault="009E5267" w:rsidP="009E5267">
                      <w:r>
                        <w:rPr>
                          <w:rFonts w:ascii="HGP明朝B" w:eastAsia="HGP明朝B" w:hAnsi="マメロン" w:hint="eastAsia"/>
                          <w:b/>
                          <w:color w:val="00B050"/>
                          <w:kern w:val="0"/>
                          <w:sz w:val="40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全国大会直接参加</w:t>
                      </w:r>
                    </w:p>
                  </w:txbxContent>
                </v:textbox>
              </v:shape>
            </w:pict>
          </mc:Fallback>
        </mc:AlternateContent>
      </w:r>
    </w:p>
    <w:p w14:paraId="1A4EC7DA" w14:textId="18D57A88" w:rsidR="00025F54" w:rsidRDefault="009E5267" w:rsidP="00384FD8">
      <w:pPr>
        <w:widowControl/>
        <w:jc w:val="left"/>
        <w:rPr>
          <w:rFonts w:ascii="HGP明朝B" w:eastAsia="HGP明朝B" w:hAnsi="マメロン"/>
          <w:color w:val="538135" w:themeColor="accent6" w:themeShade="BF"/>
          <w:sz w:val="22"/>
          <w:szCs w:val="24"/>
        </w:rPr>
      </w:pPr>
      <w:r w:rsidRPr="00BD2D79">
        <w:rPr>
          <w:rFonts w:ascii="HGP明朝B" w:eastAsia="HGP明朝B" w:hAnsi="マメロン" w:hint="eastAsia"/>
          <w:b/>
          <w:noProof/>
          <w:color w:val="00B050"/>
          <w:sz w:val="40"/>
          <w:szCs w:val="44"/>
        </w:rPr>
        <w:drawing>
          <wp:anchor distT="0" distB="0" distL="114300" distR="114300" simplePos="0" relativeHeight="251719680" behindDoc="0" locked="0" layoutInCell="1" allowOverlap="1" wp14:anchorId="1D830D16" wp14:editId="2E4C2DBB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6346190" cy="457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_simple_29_4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619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BB16F" w14:textId="2EDE53F5" w:rsidR="009E5267" w:rsidRDefault="009E5267" w:rsidP="00000512">
      <w:pPr>
        <w:pStyle w:val="a3"/>
        <w:numPr>
          <w:ilvl w:val="0"/>
          <w:numId w:val="4"/>
        </w:numPr>
        <w:snapToGrid w:val="0"/>
        <w:spacing w:before="240"/>
        <w:ind w:leftChars="0"/>
        <w:rPr>
          <w:rFonts w:ascii="HGP明朝B" w:eastAsia="HGP明朝B" w:hAnsi="マメロン"/>
          <w:sz w:val="24"/>
          <w:szCs w:val="24"/>
        </w:rPr>
      </w:pPr>
      <w:r>
        <w:rPr>
          <w:rFonts w:ascii="HGP明朝B" w:eastAsia="HGP明朝B" w:hAnsi="マメロン" w:hint="eastAsia"/>
          <w:sz w:val="24"/>
          <w:szCs w:val="24"/>
        </w:rPr>
        <w:t>参 加 費</w:t>
      </w:r>
      <w:r w:rsidRPr="00025F54">
        <w:rPr>
          <w:rFonts w:ascii="HGP明朝B" w:eastAsia="HGP明朝B" w:hAnsi="マメロン" w:hint="eastAsia"/>
          <w:sz w:val="24"/>
          <w:szCs w:val="24"/>
        </w:rPr>
        <w:t xml:space="preserve">　　</w:t>
      </w:r>
      <w:r w:rsidR="00000512">
        <w:rPr>
          <w:rFonts w:ascii="HGP明朝B" w:eastAsia="HGP明朝B" w:hAnsi="マメロン" w:hint="eastAsia"/>
          <w:sz w:val="24"/>
          <w:szCs w:val="24"/>
        </w:rPr>
        <w:t>６</w:t>
      </w:r>
      <w:r>
        <w:rPr>
          <w:rFonts w:ascii="HGP明朝B" w:eastAsia="HGP明朝B" w:hAnsi="マメロン" w:hint="eastAsia"/>
          <w:sz w:val="24"/>
          <w:szCs w:val="24"/>
        </w:rPr>
        <w:t>千円（大会参加料のみ）</w:t>
      </w:r>
    </w:p>
    <w:p w14:paraId="11B9F6D1" w14:textId="79AC58B9" w:rsidR="009E5267" w:rsidRDefault="009E5267" w:rsidP="00000512">
      <w:pPr>
        <w:pStyle w:val="a3"/>
        <w:snapToGrid w:val="0"/>
        <w:spacing w:before="240"/>
        <w:ind w:leftChars="0" w:left="420"/>
        <w:rPr>
          <w:rFonts w:ascii="HGP明朝B" w:eastAsia="HGP明朝B" w:hAnsi="マメロン"/>
          <w:sz w:val="24"/>
          <w:szCs w:val="24"/>
        </w:rPr>
      </w:pPr>
      <w:r>
        <w:rPr>
          <w:rFonts w:ascii="HGP明朝B" w:eastAsia="HGP明朝B" w:hAnsi="マメロン" w:hint="eastAsia"/>
          <w:sz w:val="24"/>
          <w:szCs w:val="24"/>
        </w:rPr>
        <w:t xml:space="preserve">　　　　　　　　</w:t>
      </w:r>
      <w:r w:rsidR="00000512">
        <w:rPr>
          <w:rFonts w:ascii="HGP明朝B" w:eastAsia="HGP明朝B" w:hAnsi="マメロン" w:hint="eastAsia"/>
          <w:sz w:val="24"/>
          <w:szCs w:val="24"/>
        </w:rPr>
        <w:t>直接会場へお向かいください。</w:t>
      </w:r>
    </w:p>
    <w:sectPr w:rsidR="009E5267" w:rsidSect="00384FD8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EDDE" w14:textId="77777777" w:rsidR="00A32B2A" w:rsidRDefault="00A32B2A" w:rsidP="0052734D">
      <w:r>
        <w:separator/>
      </w:r>
    </w:p>
  </w:endnote>
  <w:endnote w:type="continuationSeparator" w:id="0">
    <w:p w14:paraId="073FB8E2" w14:textId="77777777" w:rsidR="00A32B2A" w:rsidRDefault="00A32B2A" w:rsidP="0052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マメロン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F41A" w14:textId="77777777" w:rsidR="00A32B2A" w:rsidRDefault="00A32B2A" w:rsidP="0052734D">
      <w:r>
        <w:separator/>
      </w:r>
    </w:p>
  </w:footnote>
  <w:footnote w:type="continuationSeparator" w:id="0">
    <w:p w14:paraId="7D2C6749" w14:textId="77777777" w:rsidR="00A32B2A" w:rsidRDefault="00A32B2A" w:rsidP="00527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5739"/>
    <w:multiLevelType w:val="hybridMultilevel"/>
    <w:tmpl w:val="C9568C5E"/>
    <w:lvl w:ilvl="0" w:tplc="04090011">
      <w:start w:val="1"/>
      <w:numFmt w:val="decimalEnclosedCircle"/>
      <w:lvlText w:val="%1"/>
      <w:lvlJc w:val="left"/>
      <w:pPr>
        <w:ind w:left="2831" w:hanging="420"/>
      </w:p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1" w15:restartNumberingAfterBreak="0">
    <w:nsid w:val="105E0AE8"/>
    <w:multiLevelType w:val="hybridMultilevel"/>
    <w:tmpl w:val="1B02A2F6"/>
    <w:lvl w:ilvl="0" w:tplc="8A5ECC10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3D162D"/>
    <w:multiLevelType w:val="hybridMultilevel"/>
    <w:tmpl w:val="C0840B30"/>
    <w:lvl w:ilvl="0" w:tplc="DF068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463CF"/>
    <w:multiLevelType w:val="hybridMultilevel"/>
    <w:tmpl w:val="088E7F2E"/>
    <w:lvl w:ilvl="0" w:tplc="96A8594E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sz w:val="24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564E22"/>
    <w:multiLevelType w:val="hybridMultilevel"/>
    <w:tmpl w:val="4A76ECA8"/>
    <w:lvl w:ilvl="0" w:tplc="04090001">
      <w:start w:val="1"/>
      <w:numFmt w:val="bullet"/>
      <w:lvlText w:val=""/>
      <w:lvlJc w:val="left"/>
      <w:pPr>
        <w:ind w:left="5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5" w15:restartNumberingAfterBreak="0">
    <w:nsid w:val="31F00B99"/>
    <w:multiLevelType w:val="hybridMultilevel"/>
    <w:tmpl w:val="5360F3F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1D5A11"/>
    <w:multiLevelType w:val="hybridMultilevel"/>
    <w:tmpl w:val="02BE6E48"/>
    <w:lvl w:ilvl="0" w:tplc="8A5ECC10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D54EAE"/>
    <w:multiLevelType w:val="hybridMultilevel"/>
    <w:tmpl w:val="F668B9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C2"/>
    <w:rsid w:val="00000512"/>
    <w:rsid w:val="000165F7"/>
    <w:rsid w:val="00023122"/>
    <w:rsid w:val="00025F54"/>
    <w:rsid w:val="0007065A"/>
    <w:rsid w:val="00072307"/>
    <w:rsid w:val="000752B0"/>
    <w:rsid w:val="00084E1C"/>
    <w:rsid w:val="000A38DE"/>
    <w:rsid w:val="00191DAB"/>
    <w:rsid w:val="001B15E5"/>
    <w:rsid w:val="001E4817"/>
    <w:rsid w:val="001E5073"/>
    <w:rsid w:val="001F41AF"/>
    <w:rsid w:val="002236CF"/>
    <w:rsid w:val="002244D9"/>
    <w:rsid w:val="00236BA7"/>
    <w:rsid w:val="00246BC9"/>
    <w:rsid w:val="0026541C"/>
    <w:rsid w:val="002C1B0B"/>
    <w:rsid w:val="00333402"/>
    <w:rsid w:val="003662B7"/>
    <w:rsid w:val="003820B0"/>
    <w:rsid w:val="00384FD8"/>
    <w:rsid w:val="003A7987"/>
    <w:rsid w:val="003E7FE4"/>
    <w:rsid w:val="003F216F"/>
    <w:rsid w:val="003F6489"/>
    <w:rsid w:val="00422CA7"/>
    <w:rsid w:val="00465E39"/>
    <w:rsid w:val="00486179"/>
    <w:rsid w:val="00495782"/>
    <w:rsid w:val="00496E91"/>
    <w:rsid w:val="004B243E"/>
    <w:rsid w:val="004B3D93"/>
    <w:rsid w:val="004C6405"/>
    <w:rsid w:val="004D25DE"/>
    <w:rsid w:val="00502953"/>
    <w:rsid w:val="00522E91"/>
    <w:rsid w:val="0052734D"/>
    <w:rsid w:val="00540543"/>
    <w:rsid w:val="0054723D"/>
    <w:rsid w:val="005642DD"/>
    <w:rsid w:val="0058153E"/>
    <w:rsid w:val="005A6607"/>
    <w:rsid w:val="005A72D9"/>
    <w:rsid w:val="005C3E4F"/>
    <w:rsid w:val="005E52C3"/>
    <w:rsid w:val="005F43A5"/>
    <w:rsid w:val="006131E6"/>
    <w:rsid w:val="00614761"/>
    <w:rsid w:val="0063169F"/>
    <w:rsid w:val="00650ECA"/>
    <w:rsid w:val="00663A15"/>
    <w:rsid w:val="00684011"/>
    <w:rsid w:val="0069588D"/>
    <w:rsid w:val="006A16F7"/>
    <w:rsid w:val="006D43B0"/>
    <w:rsid w:val="006E3188"/>
    <w:rsid w:val="006F2E1E"/>
    <w:rsid w:val="00715492"/>
    <w:rsid w:val="00725120"/>
    <w:rsid w:val="007401C8"/>
    <w:rsid w:val="007B04B3"/>
    <w:rsid w:val="007B4740"/>
    <w:rsid w:val="008462D6"/>
    <w:rsid w:val="00856AAD"/>
    <w:rsid w:val="008615D2"/>
    <w:rsid w:val="008A2636"/>
    <w:rsid w:val="008A3FF0"/>
    <w:rsid w:val="008F4622"/>
    <w:rsid w:val="009302EE"/>
    <w:rsid w:val="00937A47"/>
    <w:rsid w:val="00952429"/>
    <w:rsid w:val="00955B33"/>
    <w:rsid w:val="009858D4"/>
    <w:rsid w:val="009B3D3E"/>
    <w:rsid w:val="009C403B"/>
    <w:rsid w:val="009E38B4"/>
    <w:rsid w:val="009E5267"/>
    <w:rsid w:val="00A32B2A"/>
    <w:rsid w:val="00A5130D"/>
    <w:rsid w:val="00A77187"/>
    <w:rsid w:val="00A8341F"/>
    <w:rsid w:val="00AD1484"/>
    <w:rsid w:val="00B01332"/>
    <w:rsid w:val="00B056C6"/>
    <w:rsid w:val="00B15CCC"/>
    <w:rsid w:val="00B90FF8"/>
    <w:rsid w:val="00BD2D79"/>
    <w:rsid w:val="00BE411A"/>
    <w:rsid w:val="00BE6132"/>
    <w:rsid w:val="00BF00F1"/>
    <w:rsid w:val="00C01678"/>
    <w:rsid w:val="00C23C24"/>
    <w:rsid w:val="00C46806"/>
    <w:rsid w:val="00C53C5B"/>
    <w:rsid w:val="00CA1D59"/>
    <w:rsid w:val="00CE01F0"/>
    <w:rsid w:val="00CE2547"/>
    <w:rsid w:val="00D112DF"/>
    <w:rsid w:val="00D72889"/>
    <w:rsid w:val="00D91BC2"/>
    <w:rsid w:val="00D92CE0"/>
    <w:rsid w:val="00E1332A"/>
    <w:rsid w:val="00E34277"/>
    <w:rsid w:val="00E4359E"/>
    <w:rsid w:val="00E90F7D"/>
    <w:rsid w:val="00EC2BC3"/>
    <w:rsid w:val="00ED2E75"/>
    <w:rsid w:val="00ED3B0D"/>
    <w:rsid w:val="00EE3716"/>
    <w:rsid w:val="00EF17F3"/>
    <w:rsid w:val="00F356CE"/>
    <w:rsid w:val="00F64B01"/>
    <w:rsid w:val="00FA1EDB"/>
    <w:rsid w:val="00F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85272"/>
  <w15:chartTrackingRefBased/>
  <w15:docId w15:val="{6845085A-C59E-4859-BB80-0877266E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7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34D"/>
  </w:style>
  <w:style w:type="paragraph" w:styleId="a6">
    <w:name w:val="footer"/>
    <w:basedOn w:val="a"/>
    <w:link w:val="a7"/>
    <w:uiPriority w:val="99"/>
    <w:unhideWhenUsed/>
    <w:rsid w:val="00527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34D"/>
  </w:style>
  <w:style w:type="paragraph" w:styleId="a8">
    <w:name w:val="Balloon Text"/>
    <w:basedOn w:val="a"/>
    <w:link w:val="a9"/>
    <w:uiPriority w:val="99"/>
    <w:semiHidden/>
    <w:unhideWhenUsed/>
    <w:rsid w:val="00614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476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B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D9264-543C-4B89-BBD0-53A4594C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sugaya</dc:creator>
  <cp:keywords/>
  <dc:description/>
  <cp:lastModifiedBy>matui</cp:lastModifiedBy>
  <cp:revision>71</cp:revision>
  <cp:lastPrinted>2021-08-25T06:25:00Z</cp:lastPrinted>
  <dcterms:created xsi:type="dcterms:W3CDTF">2019-10-09T04:57:00Z</dcterms:created>
  <dcterms:modified xsi:type="dcterms:W3CDTF">2021-08-25T06:25:00Z</dcterms:modified>
</cp:coreProperties>
</file>