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22341" w:type="dxa"/>
        <w:tblLayout w:type="fixed"/>
        <w:tblLook w:val="04A0" w:firstRow="1" w:lastRow="0" w:firstColumn="1" w:lastColumn="0" w:noHBand="0" w:noVBand="1"/>
      </w:tblPr>
      <w:tblGrid>
        <w:gridCol w:w="5187"/>
        <w:gridCol w:w="5186"/>
        <w:gridCol w:w="1596"/>
        <w:gridCol w:w="5186"/>
        <w:gridCol w:w="5186"/>
      </w:tblGrid>
      <w:tr w:rsidR="00F46B5A" w:rsidRPr="00F46B5A" w14:paraId="281DFA1E" w14:textId="77777777" w:rsidTr="00374CEE">
        <w:tc>
          <w:tcPr>
            <w:tcW w:w="5187" w:type="dxa"/>
          </w:tcPr>
          <w:p w14:paraId="7A2E520B" w14:textId="77777777" w:rsidR="00363E65" w:rsidRPr="00F46B5A" w:rsidRDefault="00363E65" w:rsidP="00374CEE">
            <w:pPr>
              <w:autoSpaceDE w:val="0"/>
              <w:autoSpaceDN w:val="0"/>
              <w:spacing w:line="0" w:lineRule="atLeast"/>
              <w:jc w:val="center"/>
              <w:rPr>
                <w:rFonts w:asciiTheme="minorEastAsia" w:hAnsiTheme="minorEastAsia"/>
              </w:rPr>
            </w:pPr>
            <w:r w:rsidRPr="00F46B5A">
              <w:rPr>
                <w:rFonts w:asciiTheme="minorEastAsia" w:hAnsiTheme="minorEastAsia" w:hint="eastAsia"/>
              </w:rPr>
              <w:t>政治・経済・一般</w:t>
            </w:r>
          </w:p>
        </w:tc>
        <w:tc>
          <w:tcPr>
            <w:tcW w:w="5186" w:type="dxa"/>
          </w:tcPr>
          <w:p w14:paraId="5E0E6901" w14:textId="77777777" w:rsidR="007F6E31" w:rsidRPr="00F46B5A" w:rsidRDefault="00363E65" w:rsidP="00374CEE">
            <w:pPr>
              <w:autoSpaceDE w:val="0"/>
              <w:autoSpaceDN w:val="0"/>
              <w:spacing w:line="0" w:lineRule="atLeast"/>
              <w:jc w:val="center"/>
              <w:rPr>
                <w:rFonts w:asciiTheme="minorEastAsia" w:hAnsiTheme="minorEastAsia"/>
              </w:rPr>
            </w:pPr>
            <w:r w:rsidRPr="00F46B5A">
              <w:rPr>
                <w:rFonts w:asciiTheme="minorEastAsia" w:hAnsiTheme="minorEastAsia" w:hint="eastAsia"/>
              </w:rPr>
              <w:t>中小企業関係</w:t>
            </w:r>
          </w:p>
        </w:tc>
        <w:tc>
          <w:tcPr>
            <w:tcW w:w="1596" w:type="dxa"/>
            <w:tcBorders>
              <w:top w:val="nil"/>
              <w:bottom w:val="nil"/>
            </w:tcBorders>
          </w:tcPr>
          <w:p w14:paraId="69DF32B0" w14:textId="77777777" w:rsidR="007F6E31" w:rsidRPr="00F46B5A" w:rsidRDefault="007F6E31" w:rsidP="00B322A4">
            <w:pPr>
              <w:autoSpaceDE w:val="0"/>
              <w:autoSpaceDN w:val="0"/>
              <w:spacing w:line="0" w:lineRule="atLeast"/>
              <w:rPr>
                <w:rFonts w:asciiTheme="minorEastAsia" w:hAnsiTheme="minorEastAsia"/>
              </w:rPr>
            </w:pPr>
          </w:p>
        </w:tc>
        <w:tc>
          <w:tcPr>
            <w:tcW w:w="5186" w:type="dxa"/>
          </w:tcPr>
          <w:p w14:paraId="32A87649" w14:textId="77777777" w:rsidR="007F6E31" w:rsidRPr="00F46B5A" w:rsidRDefault="00363E65" w:rsidP="00374CEE">
            <w:pPr>
              <w:autoSpaceDE w:val="0"/>
              <w:autoSpaceDN w:val="0"/>
              <w:spacing w:line="0" w:lineRule="atLeast"/>
              <w:jc w:val="center"/>
              <w:rPr>
                <w:rFonts w:asciiTheme="minorEastAsia" w:hAnsiTheme="minorEastAsia"/>
              </w:rPr>
            </w:pPr>
            <w:r w:rsidRPr="00F46B5A">
              <w:rPr>
                <w:rFonts w:asciiTheme="minorEastAsia" w:hAnsiTheme="minorEastAsia" w:hint="eastAsia"/>
              </w:rPr>
              <w:t>県内の政治・経済・一般</w:t>
            </w:r>
          </w:p>
        </w:tc>
        <w:tc>
          <w:tcPr>
            <w:tcW w:w="5186" w:type="dxa"/>
          </w:tcPr>
          <w:p w14:paraId="03CE9B06" w14:textId="77777777" w:rsidR="007F6E31" w:rsidRPr="00F46B5A" w:rsidRDefault="00363E65" w:rsidP="00374CEE">
            <w:pPr>
              <w:autoSpaceDE w:val="0"/>
              <w:autoSpaceDN w:val="0"/>
              <w:spacing w:line="0" w:lineRule="atLeast"/>
              <w:jc w:val="center"/>
              <w:rPr>
                <w:rFonts w:asciiTheme="minorEastAsia" w:hAnsiTheme="minorEastAsia"/>
              </w:rPr>
            </w:pPr>
            <w:r w:rsidRPr="00F46B5A">
              <w:rPr>
                <w:rFonts w:asciiTheme="minorEastAsia" w:hAnsiTheme="minorEastAsia" w:hint="eastAsia"/>
              </w:rPr>
              <w:t>中央会及び関係団体</w:t>
            </w:r>
          </w:p>
        </w:tc>
      </w:tr>
      <w:tr w:rsidR="00F46B5A" w:rsidRPr="00F46B5A" w14:paraId="28F224A4" w14:textId="77777777" w:rsidTr="00374CEE">
        <w:tc>
          <w:tcPr>
            <w:tcW w:w="5187" w:type="dxa"/>
            <w:tcBorders>
              <w:bottom w:val="nil"/>
            </w:tcBorders>
          </w:tcPr>
          <w:p w14:paraId="21110893" w14:textId="77777777" w:rsidR="003661E5" w:rsidRPr="00F46B5A" w:rsidRDefault="003661E5" w:rsidP="00942BDA">
            <w:pPr>
              <w:autoSpaceDE w:val="0"/>
              <w:autoSpaceDN w:val="0"/>
              <w:spacing w:line="0" w:lineRule="atLeast"/>
              <w:ind w:left="420" w:hangingChars="200" w:hanging="420"/>
              <w:jc w:val="left"/>
              <w:rPr>
                <w:rFonts w:asciiTheme="minorEastAsia" w:hAnsiTheme="minorEastAsia"/>
              </w:rPr>
            </w:pPr>
            <w:r w:rsidRPr="00F46B5A">
              <w:rPr>
                <w:rFonts w:asciiTheme="minorEastAsia" w:hAnsiTheme="minorEastAsia" w:hint="eastAsia"/>
              </w:rPr>
              <w:t xml:space="preserve">≪　</w:t>
            </w:r>
            <w:r w:rsidR="00942BDA" w:rsidRPr="00F46B5A">
              <w:rPr>
                <w:rFonts w:asciiTheme="minorEastAsia" w:hAnsiTheme="minorEastAsia" w:hint="eastAsia"/>
              </w:rPr>
              <w:t>2</w:t>
            </w:r>
            <w:r w:rsidRPr="00F46B5A">
              <w:rPr>
                <w:rFonts w:asciiTheme="minorEastAsia" w:hAnsiTheme="minorEastAsia" w:hint="eastAsia"/>
              </w:rPr>
              <w:t xml:space="preserve">　月</w:t>
            </w:r>
            <w:r w:rsidR="00371A8B" w:rsidRPr="00F46B5A">
              <w:rPr>
                <w:rFonts w:asciiTheme="minorEastAsia" w:hAnsiTheme="minorEastAsia" w:hint="eastAsia"/>
              </w:rPr>
              <w:t xml:space="preserve">　</w:t>
            </w:r>
            <w:r w:rsidRPr="00F46B5A">
              <w:rPr>
                <w:rFonts w:asciiTheme="minorEastAsia" w:hAnsiTheme="minorEastAsia" w:hint="eastAsia"/>
              </w:rPr>
              <w:t>≫</w:t>
            </w:r>
          </w:p>
        </w:tc>
        <w:tc>
          <w:tcPr>
            <w:tcW w:w="5186" w:type="dxa"/>
            <w:tcBorders>
              <w:bottom w:val="nil"/>
            </w:tcBorders>
          </w:tcPr>
          <w:p w14:paraId="2582A14E" w14:textId="77777777" w:rsidR="003661E5" w:rsidRPr="00F46B5A" w:rsidRDefault="003661E5" w:rsidP="00942BDA">
            <w:pPr>
              <w:autoSpaceDE w:val="0"/>
              <w:autoSpaceDN w:val="0"/>
              <w:spacing w:line="0" w:lineRule="atLeast"/>
              <w:ind w:left="420" w:hangingChars="200" w:hanging="420"/>
              <w:jc w:val="left"/>
              <w:rPr>
                <w:rFonts w:asciiTheme="minorEastAsia" w:hAnsiTheme="minorEastAsia"/>
              </w:rPr>
            </w:pPr>
            <w:r w:rsidRPr="00F46B5A">
              <w:rPr>
                <w:rFonts w:asciiTheme="minorEastAsia" w:hAnsiTheme="minorEastAsia" w:hint="eastAsia"/>
              </w:rPr>
              <w:t xml:space="preserve">≪　</w:t>
            </w:r>
            <w:r w:rsidR="00942BDA" w:rsidRPr="00F46B5A">
              <w:rPr>
                <w:rFonts w:asciiTheme="minorEastAsia" w:hAnsiTheme="minorEastAsia" w:hint="eastAsia"/>
              </w:rPr>
              <w:t>2</w:t>
            </w:r>
            <w:r w:rsidRPr="00F46B5A">
              <w:rPr>
                <w:rFonts w:asciiTheme="minorEastAsia" w:hAnsiTheme="minorEastAsia" w:hint="eastAsia"/>
              </w:rPr>
              <w:t xml:space="preserve">　月</w:t>
            </w:r>
            <w:r w:rsidR="00371A8B" w:rsidRPr="00F46B5A">
              <w:rPr>
                <w:rFonts w:asciiTheme="minorEastAsia" w:hAnsiTheme="minorEastAsia" w:hint="eastAsia"/>
              </w:rPr>
              <w:t xml:space="preserve">　</w:t>
            </w:r>
            <w:r w:rsidRPr="00F46B5A">
              <w:rPr>
                <w:rFonts w:asciiTheme="minorEastAsia" w:hAnsiTheme="minorEastAsia" w:hint="eastAsia"/>
              </w:rPr>
              <w:t>≫</w:t>
            </w:r>
          </w:p>
        </w:tc>
        <w:tc>
          <w:tcPr>
            <w:tcW w:w="1596" w:type="dxa"/>
            <w:tcBorders>
              <w:top w:val="nil"/>
              <w:bottom w:val="nil"/>
            </w:tcBorders>
          </w:tcPr>
          <w:p w14:paraId="1F730621" w14:textId="77777777" w:rsidR="003661E5" w:rsidRPr="00F46B5A" w:rsidRDefault="003661E5" w:rsidP="00A57F16">
            <w:pPr>
              <w:autoSpaceDE w:val="0"/>
              <w:autoSpaceDN w:val="0"/>
              <w:spacing w:line="0" w:lineRule="atLeast"/>
              <w:jc w:val="left"/>
              <w:rPr>
                <w:rFonts w:asciiTheme="minorEastAsia" w:hAnsiTheme="minorEastAsia"/>
              </w:rPr>
            </w:pPr>
          </w:p>
        </w:tc>
        <w:tc>
          <w:tcPr>
            <w:tcW w:w="5186" w:type="dxa"/>
            <w:tcBorders>
              <w:bottom w:val="nil"/>
            </w:tcBorders>
          </w:tcPr>
          <w:p w14:paraId="1ABEDCD5" w14:textId="77777777" w:rsidR="003661E5" w:rsidRPr="00F46B5A" w:rsidRDefault="003661E5" w:rsidP="00942BDA">
            <w:pPr>
              <w:autoSpaceDE w:val="0"/>
              <w:autoSpaceDN w:val="0"/>
              <w:spacing w:line="0" w:lineRule="atLeast"/>
              <w:ind w:left="420" w:hangingChars="200" w:hanging="420"/>
              <w:jc w:val="left"/>
              <w:rPr>
                <w:rFonts w:asciiTheme="minorEastAsia" w:hAnsiTheme="minorEastAsia"/>
              </w:rPr>
            </w:pPr>
            <w:r w:rsidRPr="00F46B5A">
              <w:rPr>
                <w:rFonts w:asciiTheme="minorEastAsia" w:hAnsiTheme="minorEastAsia" w:hint="eastAsia"/>
              </w:rPr>
              <w:t xml:space="preserve">≪　</w:t>
            </w:r>
            <w:r w:rsidR="00942BDA" w:rsidRPr="00F46B5A">
              <w:rPr>
                <w:rFonts w:asciiTheme="minorEastAsia" w:hAnsiTheme="minorEastAsia" w:hint="eastAsia"/>
              </w:rPr>
              <w:t>2</w:t>
            </w:r>
            <w:r w:rsidRPr="00F46B5A">
              <w:rPr>
                <w:rFonts w:asciiTheme="minorEastAsia" w:hAnsiTheme="minorEastAsia" w:hint="eastAsia"/>
              </w:rPr>
              <w:t xml:space="preserve">　月</w:t>
            </w:r>
            <w:r w:rsidR="00371A8B" w:rsidRPr="00F46B5A">
              <w:rPr>
                <w:rFonts w:asciiTheme="minorEastAsia" w:hAnsiTheme="minorEastAsia" w:hint="eastAsia"/>
              </w:rPr>
              <w:t xml:space="preserve">　</w:t>
            </w:r>
            <w:r w:rsidRPr="00F46B5A">
              <w:rPr>
                <w:rFonts w:asciiTheme="minorEastAsia" w:hAnsiTheme="minorEastAsia" w:hint="eastAsia"/>
              </w:rPr>
              <w:t>≫</w:t>
            </w:r>
          </w:p>
        </w:tc>
        <w:tc>
          <w:tcPr>
            <w:tcW w:w="5186" w:type="dxa"/>
            <w:tcBorders>
              <w:bottom w:val="nil"/>
            </w:tcBorders>
          </w:tcPr>
          <w:p w14:paraId="272A9DBD" w14:textId="77777777" w:rsidR="003661E5" w:rsidRPr="00F46B5A" w:rsidRDefault="003661E5" w:rsidP="00942BDA">
            <w:pPr>
              <w:autoSpaceDE w:val="0"/>
              <w:autoSpaceDN w:val="0"/>
              <w:spacing w:line="0" w:lineRule="atLeast"/>
              <w:ind w:left="420" w:hangingChars="200" w:hanging="420"/>
              <w:jc w:val="left"/>
              <w:rPr>
                <w:rFonts w:asciiTheme="minorEastAsia" w:hAnsiTheme="minorEastAsia"/>
              </w:rPr>
            </w:pPr>
            <w:r w:rsidRPr="00F46B5A">
              <w:rPr>
                <w:rFonts w:asciiTheme="minorEastAsia" w:hAnsiTheme="minorEastAsia" w:hint="eastAsia"/>
              </w:rPr>
              <w:t xml:space="preserve">≪　</w:t>
            </w:r>
            <w:r w:rsidR="00942BDA" w:rsidRPr="00F46B5A">
              <w:rPr>
                <w:rFonts w:asciiTheme="minorEastAsia" w:hAnsiTheme="minorEastAsia" w:hint="eastAsia"/>
              </w:rPr>
              <w:t>2</w:t>
            </w:r>
            <w:r w:rsidRPr="00F46B5A">
              <w:rPr>
                <w:rFonts w:asciiTheme="minorEastAsia" w:hAnsiTheme="minorEastAsia" w:hint="eastAsia"/>
              </w:rPr>
              <w:t xml:space="preserve">　月</w:t>
            </w:r>
            <w:r w:rsidR="00371A8B" w:rsidRPr="00F46B5A">
              <w:rPr>
                <w:rFonts w:asciiTheme="minorEastAsia" w:hAnsiTheme="minorEastAsia" w:hint="eastAsia"/>
              </w:rPr>
              <w:t xml:space="preserve">　</w:t>
            </w:r>
            <w:r w:rsidRPr="00F46B5A">
              <w:rPr>
                <w:rFonts w:asciiTheme="minorEastAsia" w:hAnsiTheme="minorEastAsia" w:hint="eastAsia"/>
              </w:rPr>
              <w:t>≫</w:t>
            </w:r>
          </w:p>
        </w:tc>
      </w:tr>
      <w:tr w:rsidR="00F46B5A" w:rsidRPr="00F46B5A" w14:paraId="3007757F" w14:textId="77777777" w:rsidTr="00374CEE">
        <w:tc>
          <w:tcPr>
            <w:tcW w:w="5187" w:type="dxa"/>
            <w:tcBorders>
              <w:bottom w:val="nil"/>
            </w:tcBorders>
          </w:tcPr>
          <w:p w14:paraId="67CE4042" w14:textId="57449387" w:rsidR="00023872" w:rsidRPr="00F46B5A" w:rsidRDefault="00023872" w:rsidP="00942BDA">
            <w:pPr>
              <w:autoSpaceDE w:val="0"/>
              <w:autoSpaceDN w:val="0"/>
              <w:spacing w:line="0" w:lineRule="atLeast"/>
              <w:ind w:left="420" w:hangingChars="200" w:hanging="420"/>
              <w:jc w:val="left"/>
              <w:rPr>
                <w:rFonts w:asciiTheme="minorEastAsia" w:hAnsiTheme="minorEastAsia"/>
                <w:color w:val="FF0000"/>
              </w:rPr>
            </w:pPr>
          </w:p>
        </w:tc>
        <w:tc>
          <w:tcPr>
            <w:tcW w:w="5186" w:type="dxa"/>
            <w:tcBorders>
              <w:bottom w:val="nil"/>
            </w:tcBorders>
          </w:tcPr>
          <w:p w14:paraId="6E84011C" w14:textId="69A8378E" w:rsidR="00023872" w:rsidRPr="00F46B5A" w:rsidRDefault="00023872" w:rsidP="00942BDA">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592B86E8" w14:textId="77777777" w:rsidR="00023872" w:rsidRPr="00F46B5A" w:rsidRDefault="00023872" w:rsidP="00A57F16">
            <w:pPr>
              <w:autoSpaceDE w:val="0"/>
              <w:autoSpaceDN w:val="0"/>
              <w:spacing w:line="0" w:lineRule="atLeast"/>
              <w:jc w:val="left"/>
              <w:rPr>
                <w:rFonts w:asciiTheme="minorEastAsia" w:hAnsiTheme="minorEastAsia"/>
                <w:color w:val="FF0000"/>
              </w:rPr>
            </w:pPr>
          </w:p>
        </w:tc>
        <w:tc>
          <w:tcPr>
            <w:tcW w:w="5186" w:type="dxa"/>
            <w:tcBorders>
              <w:bottom w:val="nil"/>
            </w:tcBorders>
          </w:tcPr>
          <w:p w14:paraId="75E3564F" w14:textId="16E84A7F" w:rsidR="00023872" w:rsidRPr="00594229" w:rsidRDefault="00F46B5A" w:rsidP="00942BDA">
            <w:pPr>
              <w:autoSpaceDE w:val="0"/>
              <w:autoSpaceDN w:val="0"/>
              <w:spacing w:line="0" w:lineRule="atLeast"/>
              <w:ind w:left="420" w:hangingChars="200" w:hanging="420"/>
              <w:jc w:val="left"/>
              <w:rPr>
                <w:rFonts w:asciiTheme="minorEastAsia" w:hAnsiTheme="minorEastAsia"/>
              </w:rPr>
            </w:pPr>
            <w:r w:rsidRPr="00594229">
              <w:rPr>
                <w:rFonts w:asciiTheme="minorEastAsia" w:hAnsiTheme="minorEastAsia" w:hint="eastAsia"/>
              </w:rPr>
              <w:t xml:space="preserve"> </w:t>
            </w:r>
            <w:r w:rsidRPr="00594229">
              <w:rPr>
                <w:rFonts w:asciiTheme="minorEastAsia" w:hAnsiTheme="minorEastAsia"/>
              </w:rPr>
              <w:t>1</w:t>
            </w:r>
            <w:r w:rsidR="00594229">
              <w:rPr>
                <w:rFonts w:asciiTheme="minorEastAsia" w:hAnsiTheme="minorEastAsia" w:hint="eastAsia"/>
              </w:rPr>
              <w:t xml:space="preserve">　日銀前橋支店　2月の群馬県金融経済概況</w:t>
            </w:r>
            <w:r w:rsidR="003B4B8A">
              <w:rPr>
                <w:rFonts w:asciiTheme="minorEastAsia" w:hAnsiTheme="minorEastAsia" w:hint="eastAsia"/>
              </w:rPr>
              <w:t>を発表</w:t>
            </w:r>
            <w:r w:rsidR="00594229">
              <w:rPr>
                <w:rFonts w:asciiTheme="minorEastAsia" w:hAnsiTheme="minorEastAsia" w:hint="eastAsia"/>
              </w:rPr>
              <w:t>、</w:t>
            </w:r>
            <w:r w:rsidR="008A691B">
              <w:rPr>
                <w:rFonts w:asciiTheme="minorEastAsia" w:hAnsiTheme="minorEastAsia" w:hint="eastAsia"/>
              </w:rPr>
              <w:t>県内の景気判断を</w:t>
            </w:r>
            <w:r w:rsidR="00594229">
              <w:rPr>
                <w:rFonts w:asciiTheme="minorEastAsia" w:hAnsiTheme="minorEastAsia" w:hint="eastAsia"/>
              </w:rPr>
              <w:t>「新型コロナウイルス感染症の影響から引き続き厳しい状態にあるが、基調としては持ち直している」と</w:t>
            </w:r>
            <w:r w:rsidR="003B4B8A">
              <w:rPr>
                <w:rFonts w:asciiTheme="minorEastAsia" w:hAnsiTheme="minorEastAsia" w:hint="eastAsia"/>
              </w:rPr>
              <w:t>し、</w:t>
            </w:r>
            <w:r w:rsidR="00594229">
              <w:rPr>
                <w:rFonts w:asciiTheme="minorEastAsia" w:hAnsiTheme="minorEastAsia" w:hint="eastAsia"/>
              </w:rPr>
              <w:t>前回判断から引き下げ</w:t>
            </w:r>
          </w:p>
        </w:tc>
        <w:tc>
          <w:tcPr>
            <w:tcW w:w="5186" w:type="dxa"/>
            <w:tcBorders>
              <w:bottom w:val="nil"/>
            </w:tcBorders>
          </w:tcPr>
          <w:p w14:paraId="2D730159" w14:textId="621A025B" w:rsidR="00023872" w:rsidRPr="00F46B5A" w:rsidRDefault="00023872" w:rsidP="00942BDA">
            <w:pPr>
              <w:autoSpaceDE w:val="0"/>
              <w:autoSpaceDN w:val="0"/>
              <w:spacing w:line="0" w:lineRule="atLeast"/>
              <w:ind w:left="420" w:hangingChars="200" w:hanging="420"/>
              <w:jc w:val="left"/>
              <w:rPr>
                <w:rFonts w:asciiTheme="minorEastAsia" w:hAnsiTheme="minorEastAsia"/>
                <w:color w:val="FF0000"/>
              </w:rPr>
            </w:pPr>
          </w:p>
        </w:tc>
      </w:tr>
      <w:tr w:rsidR="00F46B5A" w:rsidRPr="00F46B5A" w14:paraId="55FA3594" w14:textId="77777777" w:rsidTr="00844BAF">
        <w:trPr>
          <w:trHeight w:val="72"/>
        </w:trPr>
        <w:tc>
          <w:tcPr>
            <w:tcW w:w="5187" w:type="dxa"/>
            <w:tcBorders>
              <w:top w:val="nil"/>
              <w:bottom w:val="nil"/>
            </w:tcBorders>
          </w:tcPr>
          <w:p w14:paraId="3B5C716A" w14:textId="71D7E455" w:rsidR="004E57A9" w:rsidRPr="000913A8" w:rsidRDefault="009B3A78" w:rsidP="000913A8">
            <w:pPr>
              <w:autoSpaceDE w:val="0"/>
              <w:autoSpaceDN w:val="0"/>
              <w:spacing w:line="0" w:lineRule="atLeast"/>
              <w:ind w:left="420" w:hangingChars="200" w:hanging="420"/>
              <w:jc w:val="left"/>
              <w:rPr>
                <w:rFonts w:asciiTheme="minorEastAsia" w:hAnsiTheme="minorEastAsia"/>
              </w:rPr>
            </w:pPr>
            <w:r w:rsidRPr="009B3A78">
              <w:rPr>
                <w:rFonts w:asciiTheme="minorEastAsia" w:hAnsiTheme="minorEastAsia" w:hint="eastAsia"/>
              </w:rPr>
              <w:t xml:space="preserve"> </w:t>
            </w:r>
            <w:r w:rsidRPr="009B3A78">
              <w:rPr>
                <w:rFonts w:asciiTheme="minorEastAsia" w:hAnsiTheme="minorEastAsia"/>
              </w:rPr>
              <w:t>2</w:t>
            </w:r>
            <w:r w:rsidRPr="009B3A78">
              <w:rPr>
                <w:rFonts w:asciiTheme="minorEastAsia" w:hAnsiTheme="minorEastAsia" w:hint="eastAsia"/>
              </w:rPr>
              <w:t xml:space="preserve">　政府　緊急事態宣言</w:t>
            </w:r>
            <w:r w:rsidR="00473535">
              <w:rPr>
                <w:rFonts w:asciiTheme="minorEastAsia" w:hAnsiTheme="minorEastAsia" w:hint="eastAsia"/>
              </w:rPr>
              <w:t>を</w:t>
            </w:r>
            <w:r w:rsidRPr="009B3A78">
              <w:rPr>
                <w:rFonts w:asciiTheme="minorEastAsia" w:hAnsiTheme="minorEastAsia" w:hint="eastAsia"/>
              </w:rPr>
              <w:t>栃木県のみ2月7日で解除し、10都府県</w:t>
            </w:r>
            <w:r w:rsidR="00473535">
              <w:rPr>
                <w:rFonts w:asciiTheme="minorEastAsia" w:hAnsiTheme="minorEastAsia" w:hint="eastAsia"/>
              </w:rPr>
              <w:t>は</w:t>
            </w:r>
            <w:r w:rsidRPr="009B3A78">
              <w:rPr>
                <w:rFonts w:asciiTheme="minorEastAsia" w:hAnsiTheme="minorEastAsia" w:hint="eastAsia"/>
              </w:rPr>
              <w:t>3月</w:t>
            </w:r>
            <w:r w:rsidR="006B6DA9">
              <w:rPr>
                <w:rFonts w:asciiTheme="minorEastAsia" w:hAnsiTheme="minorEastAsia" w:hint="eastAsia"/>
              </w:rPr>
              <w:t>7</w:t>
            </w:r>
            <w:r w:rsidRPr="009B3A78">
              <w:rPr>
                <w:rFonts w:asciiTheme="minorEastAsia" w:hAnsiTheme="minorEastAsia" w:hint="eastAsia"/>
              </w:rPr>
              <w:t>日まで延長すると発表</w:t>
            </w:r>
          </w:p>
        </w:tc>
        <w:tc>
          <w:tcPr>
            <w:tcW w:w="5186" w:type="dxa"/>
            <w:tcBorders>
              <w:top w:val="nil"/>
              <w:bottom w:val="nil"/>
            </w:tcBorders>
          </w:tcPr>
          <w:p w14:paraId="6477BD35" w14:textId="75682EDB" w:rsidR="0023230A" w:rsidRPr="00F46B5A" w:rsidRDefault="0023230A" w:rsidP="00D85BF8">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60A281F4" w14:textId="77777777" w:rsidR="0023230A" w:rsidRPr="00F46B5A" w:rsidRDefault="0023230A" w:rsidP="0023230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5605677" w14:textId="4B82F5B4" w:rsidR="0023230A" w:rsidRPr="00F46B5A" w:rsidRDefault="0023230A" w:rsidP="00B322A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6BE1F17D" w14:textId="1AD93F84" w:rsidR="000C3140" w:rsidRPr="00F46B5A" w:rsidRDefault="000C3140" w:rsidP="00F46B5A">
            <w:pPr>
              <w:autoSpaceDE w:val="0"/>
              <w:autoSpaceDN w:val="0"/>
              <w:spacing w:line="0" w:lineRule="atLeast"/>
              <w:jc w:val="left"/>
              <w:rPr>
                <w:rFonts w:asciiTheme="minorEastAsia" w:hAnsiTheme="minorEastAsia"/>
                <w:color w:val="FF0000"/>
              </w:rPr>
            </w:pPr>
          </w:p>
        </w:tc>
      </w:tr>
      <w:tr w:rsidR="00F46B5A" w:rsidRPr="00F46B5A" w14:paraId="2B772F7A" w14:textId="77777777" w:rsidTr="0004498E">
        <w:trPr>
          <w:trHeight w:val="72"/>
        </w:trPr>
        <w:tc>
          <w:tcPr>
            <w:tcW w:w="5187" w:type="dxa"/>
            <w:tcBorders>
              <w:top w:val="nil"/>
              <w:bottom w:val="nil"/>
            </w:tcBorders>
            <w:shd w:val="clear" w:color="auto" w:fill="auto"/>
          </w:tcPr>
          <w:p w14:paraId="73C40C5A" w14:textId="145F4FCB" w:rsidR="00E32F4C" w:rsidRPr="0004498E" w:rsidRDefault="00F46B5A" w:rsidP="0004498E">
            <w:pPr>
              <w:autoSpaceDE w:val="0"/>
              <w:autoSpaceDN w:val="0"/>
              <w:spacing w:line="0" w:lineRule="atLeast"/>
              <w:ind w:leftChars="50" w:left="420" w:hangingChars="150" w:hanging="315"/>
              <w:jc w:val="left"/>
              <w:rPr>
                <w:rFonts w:asciiTheme="minorEastAsia" w:hAnsiTheme="minorEastAsia"/>
              </w:rPr>
            </w:pPr>
            <w:r w:rsidRPr="0004498E">
              <w:rPr>
                <w:rFonts w:asciiTheme="minorEastAsia" w:hAnsiTheme="minorEastAsia" w:hint="eastAsia"/>
              </w:rPr>
              <w:t>3</w:t>
            </w:r>
            <w:r w:rsidR="0004498E" w:rsidRPr="0004498E">
              <w:rPr>
                <w:rFonts w:asciiTheme="minorEastAsia" w:hAnsiTheme="minorEastAsia" w:hint="eastAsia"/>
              </w:rPr>
              <w:t xml:space="preserve">　国会　改正特別措置法と改正感染症法が可決・成立、</w:t>
            </w:r>
            <w:r w:rsidR="00473535">
              <w:rPr>
                <w:rFonts w:asciiTheme="minorEastAsia" w:hAnsiTheme="minorEastAsia" w:hint="eastAsia"/>
              </w:rPr>
              <w:t>新型コロナウイルス対策の実効性を高めるため、新たに罰則を導入</w:t>
            </w:r>
          </w:p>
        </w:tc>
        <w:tc>
          <w:tcPr>
            <w:tcW w:w="5186" w:type="dxa"/>
            <w:tcBorders>
              <w:top w:val="nil"/>
              <w:bottom w:val="nil"/>
            </w:tcBorders>
          </w:tcPr>
          <w:p w14:paraId="431AC591" w14:textId="38DA7375" w:rsidR="00E32F4C" w:rsidRPr="00F46B5A" w:rsidRDefault="00E32F4C" w:rsidP="00E32F4C">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751A22AA" w14:textId="77777777" w:rsidR="00E32F4C" w:rsidRPr="00F46B5A" w:rsidRDefault="00E32F4C" w:rsidP="00E32F4C">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6B0CF8B" w14:textId="7A18C6D0" w:rsidR="00E32F4C" w:rsidRPr="00F46B5A" w:rsidRDefault="00E32F4C" w:rsidP="00E32F4C">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816BDAB" w14:textId="1B66785B" w:rsidR="00E32F4C" w:rsidRPr="00F46B5A" w:rsidRDefault="00E32F4C" w:rsidP="00E32F4C">
            <w:pPr>
              <w:autoSpaceDE w:val="0"/>
              <w:autoSpaceDN w:val="0"/>
              <w:spacing w:line="0" w:lineRule="atLeast"/>
              <w:ind w:firstLineChars="200" w:firstLine="420"/>
              <w:jc w:val="left"/>
              <w:rPr>
                <w:rFonts w:asciiTheme="minorEastAsia" w:hAnsiTheme="minorEastAsia"/>
                <w:color w:val="FF0000"/>
              </w:rPr>
            </w:pPr>
          </w:p>
        </w:tc>
      </w:tr>
      <w:tr w:rsidR="00F46B5A" w:rsidRPr="00F46B5A" w14:paraId="14D06ACF" w14:textId="77777777" w:rsidTr="00844BAF">
        <w:trPr>
          <w:trHeight w:val="72"/>
        </w:trPr>
        <w:tc>
          <w:tcPr>
            <w:tcW w:w="5187" w:type="dxa"/>
            <w:tcBorders>
              <w:top w:val="nil"/>
              <w:bottom w:val="nil"/>
            </w:tcBorders>
          </w:tcPr>
          <w:p w14:paraId="7AE661A1" w14:textId="5BCA6724" w:rsidR="00E32F4C" w:rsidRPr="00053838" w:rsidRDefault="00F46B5A" w:rsidP="00053838">
            <w:pPr>
              <w:autoSpaceDE w:val="0"/>
              <w:autoSpaceDN w:val="0"/>
              <w:spacing w:line="0" w:lineRule="atLeast"/>
              <w:ind w:left="420" w:hangingChars="200" w:hanging="420"/>
              <w:jc w:val="left"/>
              <w:rPr>
                <w:rFonts w:asciiTheme="minorEastAsia" w:hAnsiTheme="minorEastAsia"/>
              </w:rPr>
            </w:pPr>
            <w:r w:rsidRPr="00053838">
              <w:rPr>
                <w:rFonts w:asciiTheme="minorEastAsia" w:hAnsiTheme="minorEastAsia" w:hint="eastAsia"/>
              </w:rPr>
              <w:t xml:space="preserve"> </w:t>
            </w:r>
            <w:r w:rsidRPr="00053838">
              <w:rPr>
                <w:rFonts w:asciiTheme="minorEastAsia" w:hAnsiTheme="minorEastAsia"/>
              </w:rPr>
              <w:t>4</w:t>
            </w:r>
            <w:r w:rsidR="003631FC" w:rsidRPr="00053838">
              <w:rPr>
                <w:rFonts w:asciiTheme="minorEastAsia" w:hAnsiTheme="minorEastAsia" w:hint="eastAsia"/>
              </w:rPr>
              <w:t xml:space="preserve">　気象庁　</w:t>
            </w:r>
            <w:r w:rsidR="00053838" w:rsidRPr="00053838">
              <w:rPr>
                <w:rFonts w:asciiTheme="minorEastAsia" w:hAnsiTheme="minorEastAsia" w:hint="eastAsia"/>
              </w:rPr>
              <w:t>関東で</w:t>
            </w:r>
            <w:r w:rsidR="003631FC" w:rsidRPr="00053838">
              <w:rPr>
                <w:rFonts w:asciiTheme="minorEastAsia" w:hAnsiTheme="minorEastAsia" w:hint="eastAsia"/>
              </w:rPr>
              <w:t>「春一番」が吹いたと発表</w:t>
            </w:r>
            <w:r w:rsidR="00053838" w:rsidRPr="00053838">
              <w:rPr>
                <w:rFonts w:asciiTheme="minorEastAsia" w:hAnsiTheme="minorEastAsia" w:hint="eastAsia"/>
              </w:rPr>
              <w:t>、1951年の観測史上最速記録</w:t>
            </w:r>
          </w:p>
        </w:tc>
        <w:tc>
          <w:tcPr>
            <w:tcW w:w="5186" w:type="dxa"/>
            <w:tcBorders>
              <w:top w:val="nil"/>
              <w:bottom w:val="nil"/>
            </w:tcBorders>
          </w:tcPr>
          <w:p w14:paraId="733C48C8" w14:textId="2F8C188F" w:rsidR="00E32F4C" w:rsidRPr="00F46B5A" w:rsidRDefault="00E32F4C" w:rsidP="00E32F4C">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6AC1250D" w14:textId="77777777" w:rsidR="00E32F4C" w:rsidRPr="00F46B5A" w:rsidRDefault="00E32F4C" w:rsidP="00E32F4C">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EB7626E" w14:textId="23902442" w:rsidR="00E32F4C" w:rsidRPr="00F46B5A" w:rsidRDefault="00E32F4C" w:rsidP="00E32F4C">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C34132D" w14:textId="452406E3" w:rsidR="00E32F4C" w:rsidRPr="00F46B5A" w:rsidRDefault="00E32F4C" w:rsidP="00E32F4C">
            <w:pPr>
              <w:autoSpaceDE w:val="0"/>
              <w:autoSpaceDN w:val="0"/>
              <w:spacing w:line="0" w:lineRule="atLeast"/>
              <w:ind w:firstLineChars="200" w:firstLine="420"/>
              <w:jc w:val="left"/>
              <w:rPr>
                <w:rFonts w:asciiTheme="minorEastAsia" w:hAnsiTheme="minorEastAsia"/>
                <w:color w:val="FF0000"/>
              </w:rPr>
            </w:pPr>
          </w:p>
        </w:tc>
      </w:tr>
      <w:tr w:rsidR="00F46B5A" w:rsidRPr="00F46B5A" w14:paraId="7206CC40" w14:textId="77777777" w:rsidTr="00844BAF">
        <w:trPr>
          <w:trHeight w:val="72"/>
        </w:trPr>
        <w:tc>
          <w:tcPr>
            <w:tcW w:w="5187" w:type="dxa"/>
            <w:tcBorders>
              <w:top w:val="nil"/>
              <w:bottom w:val="nil"/>
            </w:tcBorders>
          </w:tcPr>
          <w:p w14:paraId="1A9E494A" w14:textId="69C347B2" w:rsidR="00E32F4C" w:rsidRPr="00F97584" w:rsidRDefault="00F46B5A" w:rsidP="00F97584">
            <w:pPr>
              <w:autoSpaceDE w:val="0"/>
              <w:autoSpaceDN w:val="0"/>
              <w:spacing w:line="0" w:lineRule="atLeast"/>
              <w:ind w:left="420" w:hangingChars="200" w:hanging="420"/>
              <w:jc w:val="left"/>
              <w:rPr>
                <w:rFonts w:asciiTheme="minorEastAsia" w:hAnsiTheme="minorEastAsia"/>
              </w:rPr>
            </w:pPr>
            <w:r w:rsidRPr="00F46B5A">
              <w:rPr>
                <w:rFonts w:asciiTheme="minorEastAsia" w:hAnsiTheme="minorEastAsia" w:hint="eastAsia"/>
                <w:color w:val="FF0000"/>
              </w:rPr>
              <w:t xml:space="preserve"> </w:t>
            </w:r>
            <w:r w:rsidRPr="00F97584">
              <w:rPr>
                <w:rFonts w:asciiTheme="minorEastAsia" w:hAnsiTheme="minorEastAsia"/>
              </w:rPr>
              <w:t>5</w:t>
            </w:r>
            <w:r w:rsidR="00F97584">
              <w:rPr>
                <w:rFonts w:asciiTheme="minorEastAsia" w:hAnsiTheme="minorEastAsia" w:hint="eastAsia"/>
              </w:rPr>
              <w:t xml:space="preserve">　内閣府　2020年12月の景気動向指数</w:t>
            </w:r>
            <w:r w:rsidR="00053838">
              <w:rPr>
                <w:rFonts w:asciiTheme="minorEastAsia" w:hAnsiTheme="minorEastAsia" w:hint="eastAsia"/>
              </w:rPr>
              <w:t>を発表</w:t>
            </w:r>
            <w:r w:rsidR="00F97584">
              <w:rPr>
                <w:rFonts w:asciiTheme="minorEastAsia" w:hAnsiTheme="minorEastAsia" w:hint="eastAsia"/>
              </w:rPr>
              <w:t>、景気の現状を示す一致指数が前月比1.2ポイント低い87.8</w:t>
            </w:r>
            <w:r w:rsidR="00053838">
              <w:rPr>
                <w:rFonts w:asciiTheme="minorEastAsia" w:hAnsiTheme="minorEastAsia" w:hint="eastAsia"/>
              </w:rPr>
              <w:t>、</w:t>
            </w:r>
            <w:r w:rsidR="00F97584">
              <w:rPr>
                <w:rFonts w:asciiTheme="minorEastAsia" w:hAnsiTheme="minorEastAsia" w:hint="eastAsia"/>
              </w:rPr>
              <w:t>低下は2ヵ月連続で下落幅は11月の0.4ポイントから拡大</w:t>
            </w:r>
          </w:p>
        </w:tc>
        <w:tc>
          <w:tcPr>
            <w:tcW w:w="5186" w:type="dxa"/>
            <w:tcBorders>
              <w:top w:val="nil"/>
              <w:bottom w:val="nil"/>
            </w:tcBorders>
          </w:tcPr>
          <w:p w14:paraId="456E574D" w14:textId="2C97039C" w:rsidR="00E32F4C" w:rsidRPr="00F46B5A" w:rsidRDefault="00E32F4C" w:rsidP="00E32F4C">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35180063" w14:textId="77777777" w:rsidR="00E32F4C" w:rsidRPr="00F46B5A" w:rsidRDefault="00E32F4C" w:rsidP="00E32F4C">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D540F32" w14:textId="684A2004" w:rsidR="00922EE2" w:rsidRPr="00922EE2" w:rsidRDefault="00F46B5A" w:rsidP="002442E0">
            <w:pPr>
              <w:autoSpaceDE w:val="0"/>
              <w:autoSpaceDN w:val="0"/>
              <w:spacing w:line="0" w:lineRule="atLeast"/>
              <w:ind w:left="420" w:hangingChars="200" w:hanging="420"/>
              <w:jc w:val="left"/>
              <w:rPr>
                <w:rFonts w:asciiTheme="minorEastAsia" w:hAnsiTheme="minorEastAsia"/>
              </w:rPr>
            </w:pPr>
            <w:r w:rsidRPr="00922EE2">
              <w:rPr>
                <w:rFonts w:asciiTheme="minorEastAsia" w:hAnsiTheme="minorEastAsia" w:hint="eastAsia"/>
              </w:rPr>
              <w:t xml:space="preserve"> </w:t>
            </w:r>
            <w:r w:rsidRPr="00922EE2">
              <w:rPr>
                <w:rFonts w:asciiTheme="minorEastAsia" w:hAnsiTheme="minorEastAsia"/>
              </w:rPr>
              <w:t>5</w:t>
            </w:r>
            <w:r w:rsidR="00922EE2" w:rsidRPr="00922EE2">
              <w:rPr>
                <w:rFonts w:asciiTheme="minorEastAsia" w:hAnsiTheme="minorEastAsia" w:hint="eastAsia"/>
              </w:rPr>
              <w:t xml:space="preserve">　気象庁　浅間山の噴火警戒レベルを8ヵ月ぶりに2から1に引下げ</w:t>
            </w:r>
          </w:p>
          <w:p w14:paraId="74D3A084" w14:textId="5E1058C7" w:rsidR="00E32F4C" w:rsidRPr="00922EE2" w:rsidRDefault="00922EE2" w:rsidP="00922EE2">
            <w:pPr>
              <w:autoSpaceDE w:val="0"/>
              <w:autoSpaceDN w:val="0"/>
              <w:spacing w:line="0" w:lineRule="atLeast"/>
              <w:ind w:leftChars="50" w:left="420" w:hangingChars="150" w:hanging="315"/>
              <w:jc w:val="left"/>
              <w:rPr>
                <w:rFonts w:asciiTheme="minorEastAsia" w:hAnsiTheme="minorEastAsia"/>
              </w:rPr>
            </w:pPr>
            <w:r w:rsidRPr="00922EE2">
              <w:rPr>
                <w:rFonts w:asciiTheme="minorEastAsia" w:hAnsiTheme="minorEastAsia" w:hint="eastAsia"/>
              </w:rPr>
              <w:t xml:space="preserve">･　</w:t>
            </w:r>
            <w:r w:rsidR="002442E0" w:rsidRPr="00922EE2">
              <w:rPr>
                <w:rFonts w:asciiTheme="minorEastAsia" w:hAnsiTheme="minorEastAsia" w:hint="eastAsia"/>
              </w:rPr>
              <w:t>伊勢崎市　新型コロナウイルスの感染拡大を受け、独自の緊急事態宣言を</w:t>
            </w:r>
            <w:r w:rsidR="00E40E74">
              <w:rPr>
                <w:rFonts w:asciiTheme="minorEastAsia" w:hAnsiTheme="minorEastAsia" w:hint="eastAsia"/>
              </w:rPr>
              <w:t>発出</w:t>
            </w:r>
            <w:r w:rsidR="002442E0" w:rsidRPr="00922EE2">
              <w:rPr>
                <w:rFonts w:asciiTheme="minorEastAsia" w:hAnsiTheme="minorEastAsia" w:hint="eastAsia"/>
              </w:rPr>
              <w:t>(～22日</w:t>
            </w:r>
            <w:r w:rsidR="002442E0" w:rsidRPr="00922EE2">
              <w:rPr>
                <w:rFonts w:asciiTheme="minorEastAsia" w:hAnsiTheme="minorEastAsia"/>
              </w:rPr>
              <w:t>)</w:t>
            </w:r>
          </w:p>
        </w:tc>
        <w:tc>
          <w:tcPr>
            <w:tcW w:w="5186" w:type="dxa"/>
            <w:tcBorders>
              <w:top w:val="nil"/>
              <w:bottom w:val="nil"/>
            </w:tcBorders>
          </w:tcPr>
          <w:p w14:paraId="7359DFB6" w14:textId="43889F29" w:rsidR="00EB5FC2" w:rsidRPr="00803BD5" w:rsidRDefault="00EB5FC2" w:rsidP="00EB5FC2">
            <w:pPr>
              <w:autoSpaceDE w:val="0"/>
              <w:autoSpaceDN w:val="0"/>
              <w:spacing w:line="0" w:lineRule="atLeast"/>
              <w:ind w:firstLineChars="50" w:firstLine="105"/>
              <w:jc w:val="left"/>
              <w:rPr>
                <w:rFonts w:asciiTheme="minorEastAsia" w:hAnsiTheme="minorEastAsia"/>
                <w:kern w:val="0"/>
              </w:rPr>
            </w:pPr>
            <w:r>
              <w:rPr>
                <w:rFonts w:asciiTheme="minorEastAsia" w:hAnsiTheme="minorEastAsia" w:hint="eastAsia"/>
              </w:rPr>
              <w:t xml:space="preserve">5　</w:t>
            </w:r>
            <w:r w:rsidRPr="00803BD5">
              <w:rPr>
                <w:rFonts w:asciiTheme="minorEastAsia" w:hAnsiTheme="minorEastAsia" w:hint="eastAsia"/>
                <w:kern w:val="0"/>
              </w:rPr>
              <w:t>組合コンサルタント事業</w:t>
            </w:r>
          </w:p>
          <w:p w14:paraId="59E83A08" w14:textId="77777777" w:rsidR="00EB5FC2" w:rsidRPr="00803BD5" w:rsidRDefault="00EB5FC2" w:rsidP="00EB5FC2">
            <w:pPr>
              <w:autoSpaceDE w:val="0"/>
              <w:autoSpaceDN w:val="0"/>
              <w:spacing w:line="0" w:lineRule="atLeast"/>
              <w:jc w:val="left"/>
              <w:rPr>
                <w:rFonts w:asciiTheme="minorEastAsia" w:hAnsiTheme="minorEastAsia"/>
                <w:kern w:val="0"/>
              </w:rPr>
            </w:pPr>
            <w:r w:rsidRPr="00803BD5">
              <w:rPr>
                <w:rFonts w:asciiTheme="minorEastAsia" w:hAnsiTheme="minorEastAsia" w:hint="eastAsia"/>
                <w:kern w:val="0"/>
              </w:rPr>
              <w:t xml:space="preserve">　　(群馬県東毛生コンクリート事業(協))</w:t>
            </w:r>
          </w:p>
          <w:p w14:paraId="6DA87113" w14:textId="3D073AEB" w:rsidR="00E32F4C" w:rsidRPr="00F46B5A" w:rsidRDefault="00EB5FC2" w:rsidP="00EB5FC2">
            <w:pPr>
              <w:autoSpaceDE w:val="0"/>
              <w:autoSpaceDN w:val="0"/>
              <w:spacing w:line="0" w:lineRule="atLeast"/>
              <w:jc w:val="left"/>
              <w:rPr>
                <w:rFonts w:asciiTheme="minorEastAsia" w:hAnsiTheme="minorEastAsia"/>
                <w:color w:val="FF0000"/>
              </w:rPr>
            </w:pPr>
            <w:r w:rsidRPr="00803BD5">
              <w:rPr>
                <w:rFonts w:asciiTheme="minorEastAsia" w:hAnsiTheme="minorEastAsia" w:hint="eastAsia"/>
                <w:kern w:val="0"/>
              </w:rPr>
              <w:t xml:space="preserve">　　(於：太田市「木村時久社会保険労務士事務所」)</w:t>
            </w:r>
          </w:p>
        </w:tc>
      </w:tr>
      <w:tr w:rsidR="00F46B5A" w:rsidRPr="00F46B5A" w14:paraId="1F65BA4F" w14:textId="77777777" w:rsidTr="00844BAF">
        <w:trPr>
          <w:trHeight w:val="72"/>
        </w:trPr>
        <w:tc>
          <w:tcPr>
            <w:tcW w:w="5187" w:type="dxa"/>
            <w:tcBorders>
              <w:top w:val="nil"/>
              <w:bottom w:val="nil"/>
            </w:tcBorders>
          </w:tcPr>
          <w:p w14:paraId="3D014B68" w14:textId="170E8BE4" w:rsidR="00EF3182" w:rsidRPr="008320FE" w:rsidRDefault="00F46B5A" w:rsidP="00C6307F">
            <w:pPr>
              <w:autoSpaceDE w:val="0"/>
              <w:autoSpaceDN w:val="0"/>
              <w:spacing w:line="0" w:lineRule="atLeast"/>
              <w:ind w:left="420" w:hangingChars="200" w:hanging="420"/>
              <w:jc w:val="left"/>
              <w:rPr>
                <w:rFonts w:asciiTheme="minorEastAsia" w:hAnsiTheme="minorEastAsia"/>
              </w:rPr>
            </w:pPr>
            <w:r w:rsidRPr="008320FE">
              <w:rPr>
                <w:rFonts w:asciiTheme="minorEastAsia" w:hAnsiTheme="minorEastAsia" w:hint="eastAsia"/>
              </w:rPr>
              <w:t xml:space="preserve"> </w:t>
            </w:r>
            <w:r w:rsidRPr="008320FE">
              <w:rPr>
                <w:rFonts w:asciiTheme="minorEastAsia" w:hAnsiTheme="minorEastAsia"/>
              </w:rPr>
              <w:t>8</w:t>
            </w:r>
            <w:r w:rsidR="00C93883" w:rsidRPr="008320FE">
              <w:rPr>
                <w:rFonts w:asciiTheme="minorEastAsia" w:hAnsiTheme="minorEastAsia" w:hint="eastAsia"/>
              </w:rPr>
              <w:t xml:space="preserve">　財務省　2020年の国際収支状況(速報</w:t>
            </w:r>
            <w:r w:rsidR="00C93883" w:rsidRPr="008320FE">
              <w:rPr>
                <w:rFonts w:asciiTheme="minorEastAsia" w:hAnsiTheme="minorEastAsia"/>
              </w:rPr>
              <w:t>)</w:t>
            </w:r>
            <w:r w:rsidR="00C93883" w:rsidRPr="008320FE">
              <w:rPr>
                <w:rFonts w:asciiTheme="minorEastAsia" w:hAnsiTheme="minorEastAsia" w:hint="eastAsia"/>
              </w:rPr>
              <w:t>を発表、経常収支は前年比13.8％減の17兆6</w:t>
            </w:r>
            <w:r w:rsidR="00C93883" w:rsidRPr="008320FE">
              <w:rPr>
                <w:rFonts w:asciiTheme="minorEastAsia" w:hAnsiTheme="minorEastAsia"/>
              </w:rPr>
              <w:t>,</w:t>
            </w:r>
            <w:r w:rsidR="00C93883" w:rsidRPr="008320FE">
              <w:rPr>
                <w:rFonts w:asciiTheme="minorEastAsia" w:hAnsiTheme="minorEastAsia" w:hint="eastAsia"/>
              </w:rPr>
              <w:t>976億円、前年を下回るのは2年ぶり</w:t>
            </w:r>
          </w:p>
        </w:tc>
        <w:tc>
          <w:tcPr>
            <w:tcW w:w="5186" w:type="dxa"/>
            <w:tcBorders>
              <w:top w:val="nil"/>
              <w:bottom w:val="nil"/>
            </w:tcBorders>
          </w:tcPr>
          <w:p w14:paraId="75B6B80F" w14:textId="20A804E4" w:rsidR="00E32F4C" w:rsidRPr="00F46B5A" w:rsidRDefault="00E32F4C" w:rsidP="00E32F4C">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7DC00B23" w14:textId="77777777" w:rsidR="00E32F4C" w:rsidRPr="00F46B5A" w:rsidRDefault="00E32F4C" w:rsidP="00E32F4C">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B7828F0" w14:textId="332282B8" w:rsidR="00E32F4C" w:rsidRPr="00C93883" w:rsidRDefault="00F46B5A" w:rsidP="002F3D22">
            <w:pPr>
              <w:autoSpaceDE w:val="0"/>
              <w:autoSpaceDN w:val="0"/>
              <w:spacing w:line="0" w:lineRule="atLeast"/>
              <w:ind w:left="420" w:hangingChars="200" w:hanging="420"/>
              <w:jc w:val="left"/>
              <w:rPr>
                <w:rFonts w:asciiTheme="minorEastAsia" w:hAnsiTheme="minorEastAsia"/>
              </w:rPr>
            </w:pPr>
            <w:r w:rsidRPr="00C93883">
              <w:rPr>
                <w:rFonts w:asciiTheme="minorEastAsia" w:hAnsiTheme="minorEastAsia" w:hint="eastAsia"/>
              </w:rPr>
              <w:t xml:space="preserve"> </w:t>
            </w:r>
            <w:r w:rsidRPr="00C93883">
              <w:rPr>
                <w:rFonts w:asciiTheme="minorEastAsia" w:hAnsiTheme="minorEastAsia"/>
              </w:rPr>
              <w:t>8</w:t>
            </w:r>
            <w:r w:rsidR="00E40E74" w:rsidRPr="00C93883">
              <w:rPr>
                <w:rFonts w:asciiTheme="minorEastAsia" w:hAnsiTheme="minorEastAsia" w:hint="eastAsia"/>
              </w:rPr>
              <w:t xml:space="preserve">　県　2021年度一般会計当初予算案を発表、</w:t>
            </w:r>
            <w:r w:rsidR="00C93883" w:rsidRPr="00C93883">
              <w:rPr>
                <w:rFonts w:asciiTheme="minorEastAsia" w:hAnsiTheme="minorEastAsia" w:hint="eastAsia"/>
              </w:rPr>
              <w:t>総額が</w:t>
            </w:r>
            <w:r w:rsidR="00E40E74" w:rsidRPr="00C93883">
              <w:rPr>
                <w:rFonts w:asciiTheme="minorEastAsia" w:hAnsiTheme="minorEastAsia" w:hint="eastAsia"/>
              </w:rPr>
              <w:t>前</w:t>
            </w:r>
            <w:r w:rsidR="00473535">
              <w:rPr>
                <w:rFonts w:asciiTheme="minorEastAsia" w:hAnsiTheme="minorEastAsia" w:hint="eastAsia"/>
              </w:rPr>
              <w:t>年度</w:t>
            </w:r>
            <w:r w:rsidR="00E40E74" w:rsidRPr="00C93883">
              <w:rPr>
                <w:rFonts w:asciiTheme="minorEastAsia" w:hAnsiTheme="minorEastAsia" w:hint="eastAsia"/>
              </w:rPr>
              <w:t>比2.7％増の7</w:t>
            </w:r>
            <w:r w:rsidR="00E40E74" w:rsidRPr="00C93883">
              <w:rPr>
                <w:rFonts w:asciiTheme="minorEastAsia" w:hAnsiTheme="minorEastAsia"/>
              </w:rPr>
              <w:t>,</w:t>
            </w:r>
            <w:r w:rsidR="00E40E74" w:rsidRPr="00C93883">
              <w:rPr>
                <w:rFonts w:asciiTheme="minorEastAsia" w:hAnsiTheme="minorEastAsia" w:hint="eastAsia"/>
              </w:rPr>
              <w:t>650億7</w:t>
            </w:r>
            <w:r w:rsidR="002F3D22">
              <w:rPr>
                <w:rFonts w:asciiTheme="minorEastAsia" w:hAnsiTheme="minorEastAsia"/>
              </w:rPr>
              <w:t>,</w:t>
            </w:r>
            <w:r w:rsidR="00E40E74" w:rsidRPr="00C93883">
              <w:rPr>
                <w:rFonts w:asciiTheme="minorEastAsia" w:hAnsiTheme="minorEastAsia" w:hint="eastAsia"/>
              </w:rPr>
              <w:t>700万円、</w:t>
            </w:r>
            <w:r w:rsidR="00C93883" w:rsidRPr="00C93883">
              <w:rPr>
                <w:rFonts w:asciiTheme="minorEastAsia" w:hAnsiTheme="minorEastAsia" w:hint="eastAsia"/>
              </w:rPr>
              <w:t>「コロナ封じ込め加速」と「本県の新たな未来構築」の両立を掲げる</w:t>
            </w:r>
          </w:p>
        </w:tc>
        <w:tc>
          <w:tcPr>
            <w:tcW w:w="5186" w:type="dxa"/>
            <w:tcBorders>
              <w:top w:val="nil"/>
              <w:bottom w:val="nil"/>
            </w:tcBorders>
          </w:tcPr>
          <w:p w14:paraId="0947B7E0" w14:textId="7908BE2C" w:rsidR="00E32F4C" w:rsidRPr="00F46B5A" w:rsidRDefault="00E32F4C" w:rsidP="00E32F4C">
            <w:pPr>
              <w:autoSpaceDE w:val="0"/>
              <w:autoSpaceDN w:val="0"/>
              <w:spacing w:line="0" w:lineRule="atLeast"/>
              <w:jc w:val="left"/>
              <w:rPr>
                <w:rFonts w:asciiTheme="minorEastAsia" w:hAnsiTheme="minorEastAsia"/>
                <w:color w:val="FF0000"/>
                <w:kern w:val="0"/>
              </w:rPr>
            </w:pPr>
          </w:p>
        </w:tc>
      </w:tr>
      <w:tr w:rsidR="00F46B5A" w:rsidRPr="00F46B5A" w14:paraId="754E5F33" w14:textId="77777777" w:rsidTr="00D12029">
        <w:trPr>
          <w:trHeight w:val="287"/>
        </w:trPr>
        <w:tc>
          <w:tcPr>
            <w:tcW w:w="5187" w:type="dxa"/>
            <w:tcBorders>
              <w:top w:val="nil"/>
              <w:bottom w:val="nil"/>
            </w:tcBorders>
          </w:tcPr>
          <w:p w14:paraId="101C1B54" w14:textId="575672FD" w:rsidR="00F46B5A" w:rsidRPr="00F46B5A" w:rsidRDefault="00F46B5A" w:rsidP="00F46B5A">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215131CB" w14:textId="5097C688" w:rsidR="00F46B5A" w:rsidRPr="00F46B5A" w:rsidRDefault="00F46B5A" w:rsidP="00F46B5A">
            <w:pPr>
              <w:autoSpaceDE w:val="0"/>
              <w:autoSpaceDN w:val="0"/>
              <w:spacing w:line="0" w:lineRule="atLeast"/>
              <w:ind w:leftChars="50" w:left="420" w:hangingChars="150" w:hanging="315"/>
              <w:jc w:val="left"/>
              <w:rPr>
                <w:rFonts w:asciiTheme="minorEastAsia" w:hAnsiTheme="minorEastAsia"/>
                <w:color w:val="FF0000"/>
              </w:rPr>
            </w:pPr>
          </w:p>
        </w:tc>
        <w:tc>
          <w:tcPr>
            <w:tcW w:w="1596" w:type="dxa"/>
            <w:tcBorders>
              <w:top w:val="nil"/>
              <w:bottom w:val="nil"/>
            </w:tcBorders>
          </w:tcPr>
          <w:p w14:paraId="42F00F23" w14:textId="77777777" w:rsidR="00F46B5A" w:rsidRPr="00F46B5A" w:rsidRDefault="00F46B5A" w:rsidP="00F46B5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E819C1E" w14:textId="13ECF928" w:rsidR="00F46B5A" w:rsidRPr="002E2E04" w:rsidRDefault="00F46B5A" w:rsidP="002E2E04">
            <w:pPr>
              <w:autoSpaceDE w:val="0"/>
              <w:autoSpaceDN w:val="0"/>
              <w:spacing w:line="0" w:lineRule="atLeast"/>
              <w:ind w:left="420" w:hangingChars="200" w:hanging="420"/>
              <w:jc w:val="left"/>
              <w:rPr>
                <w:rFonts w:asciiTheme="minorEastAsia" w:hAnsiTheme="minorEastAsia"/>
              </w:rPr>
            </w:pPr>
            <w:r w:rsidRPr="002E2E04">
              <w:rPr>
                <w:rFonts w:asciiTheme="minorEastAsia" w:hAnsiTheme="minorEastAsia" w:hint="eastAsia"/>
              </w:rPr>
              <w:t>1</w:t>
            </w:r>
            <w:r w:rsidRPr="002E2E04">
              <w:rPr>
                <w:rFonts w:asciiTheme="minorEastAsia" w:hAnsiTheme="minorEastAsia"/>
              </w:rPr>
              <w:t>3</w:t>
            </w:r>
            <w:r w:rsidR="002E2E04" w:rsidRPr="002E2E04">
              <w:rPr>
                <w:rFonts w:asciiTheme="minorEastAsia" w:hAnsiTheme="minorEastAsia" w:hint="eastAsia"/>
              </w:rPr>
              <w:t xml:space="preserve">　バスケットボール男子・</w:t>
            </w:r>
            <w:r w:rsidR="002E2E04" w:rsidRPr="002E2E04">
              <w:rPr>
                <w:rFonts w:asciiTheme="minorEastAsia" w:hAnsiTheme="minorEastAsia"/>
              </w:rPr>
              <w:t>B2</w:t>
            </w:r>
            <w:r w:rsidR="002E2E04" w:rsidRPr="002E2E04">
              <w:rPr>
                <w:rFonts w:asciiTheme="minorEastAsia" w:hAnsiTheme="minorEastAsia" w:hint="eastAsia"/>
              </w:rPr>
              <w:t xml:space="preserve">　群馬クレインサンダーズの同リーグ最多となる連勝記録が33でストップ</w:t>
            </w:r>
          </w:p>
        </w:tc>
        <w:tc>
          <w:tcPr>
            <w:tcW w:w="5186" w:type="dxa"/>
            <w:tcBorders>
              <w:top w:val="nil"/>
              <w:bottom w:val="nil"/>
            </w:tcBorders>
          </w:tcPr>
          <w:p w14:paraId="1D4EDBAE" w14:textId="2D781CF5" w:rsidR="00F46B5A" w:rsidRPr="00F46B5A" w:rsidRDefault="00F46B5A" w:rsidP="00F46B5A">
            <w:pPr>
              <w:autoSpaceDE w:val="0"/>
              <w:autoSpaceDN w:val="0"/>
              <w:spacing w:line="0" w:lineRule="atLeast"/>
              <w:ind w:firstLineChars="150" w:firstLine="315"/>
              <w:jc w:val="left"/>
              <w:rPr>
                <w:rFonts w:asciiTheme="minorEastAsia" w:hAnsiTheme="minorEastAsia"/>
                <w:color w:val="FF0000"/>
              </w:rPr>
            </w:pPr>
          </w:p>
        </w:tc>
      </w:tr>
      <w:tr w:rsidR="00F46B5A" w:rsidRPr="00F46B5A" w14:paraId="3F16DB97" w14:textId="77777777" w:rsidTr="00374CEE">
        <w:tc>
          <w:tcPr>
            <w:tcW w:w="5187" w:type="dxa"/>
            <w:tcBorders>
              <w:top w:val="nil"/>
              <w:bottom w:val="nil"/>
            </w:tcBorders>
          </w:tcPr>
          <w:p w14:paraId="0A90F05C" w14:textId="73DD8E80" w:rsidR="00F46B5A" w:rsidRDefault="00F46B5A" w:rsidP="003F35FF">
            <w:pPr>
              <w:autoSpaceDE w:val="0"/>
              <w:autoSpaceDN w:val="0"/>
              <w:spacing w:line="0" w:lineRule="atLeast"/>
              <w:ind w:left="420" w:hangingChars="200" w:hanging="420"/>
              <w:jc w:val="left"/>
              <w:rPr>
                <w:rFonts w:ascii="ＭＳ 明朝" w:eastAsia="ＭＳ 明朝" w:hAnsi="ＭＳ 明朝"/>
              </w:rPr>
            </w:pPr>
            <w:r w:rsidRPr="003F35FF">
              <w:rPr>
                <w:rFonts w:asciiTheme="minorEastAsia" w:hAnsiTheme="minorEastAsia" w:hint="eastAsia"/>
              </w:rPr>
              <w:t>1</w:t>
            </w:r>
            <w:r w:rsidRPr="003F35FF">
              <w:rPr>
                <w:rFonts w:asciiTheme="minorEastAsia" w:hAnsiTheme="minorEastAsia"/>
              </w:rPr>
              <w:t>5</w:t>
            </w:r>
            <w:r w:rsidR="003F35FF" w:rsidRPr="003F35FF">
              <w:rPr>
                <w:rFonts w:ascii="ＭＳ 明朝" w:eastAsia="ＭＳ 明朝" w:hAnsi="ＭＳ 明朝" w:hint="eastAsia"/>
              </w:rPr>
              <w:t xml:space="preserve">　内閣府　</w:t>
            </w:r>
            <w:r w:rsidR="00473535">
              <w:rPr>
                <w:rFonts w:ascii="ＭＳ 明朝" w:eastAsia="ＭＳ 明朝" w:hAnsi="ＭＳ 明朝" w:hint="eastAsia"/>
              </w:rPr>
              <w:t>2020年</w:t>
            </w:r>
            <w:r w:rsidR="003F35FF">
              <w:rPr>
                <w:rFonts w:ascii="ＭＳ 明朝" w:eastAsia="ＭＳ 明朝" w:hAnsi="ＭＳ 明朝" w:hint="eastAsia"/>
              </w:rPr>
              <w:t>10</w:t>
            </w:r>
            <w:r w:rsidR="003F35FF" w:rsidRPr="003F35FF">
              <w:rPr>
                <w:rFonts w:ascii="ＭＳ 明朝" w:eastAsia="ＭＳ 明朝" w:hAnsi="ＭＳ 明朝" w:hint="eastAsia"/>
              </w:rPr>
              <w:t>～</w:t>
            </w:r>
            <w:r w:rsidR="003F35FF">
              <w:rPr>
                <w:rFonts w:ascii="ＭＳ 明朝" w:eastAsia="ＭＳ 明朝" w:hAnsi="ＭＳ 明朝" w:hint="eastAsia"/>
              </w:rPr>
              <w:t>12</w:t>
            </w:r>
            <w:r w:rsidR="003F35FF" w:rsidRPr="003F35FF">
              <w:rPr>
                <w:rFonts w:ascii="ＭＳ 明朝" w:eastAsia="ＭＳ 明朝" w:hAnsi="ＭＳ 明朝" w:hint="eastAsia"/>
              </w:rPr>
              <w:t>月期の国内総生産(GDP)速報値を発表、前期比</w:t>
            </w:r>
            <w:r w:rsidR="003F35FF">
              <w:rPr>
                <w:rFonts w:ascii="ＭＳ 明朝" w:eastAsia="ＭＳ 明朝" w:hAnsi="ＭＳ 明朝" w:hint="eastAsia"/>
              </w:rPr>
              <w:t>3</w:t>
            </w:r>
            <w:r w:rsidR="003F35FF" w:rsidRPr="003F35FF">
              <w:rPr>
                <w:rFonts w:ascii="ＭＳ 明朝" w:eastAsia="ＭＳ 明朝" w:hAnsi="ＭＳ 明朝" w:hint="eastAsia"/>
              </w:rPr>
              <w:t>.0％(年率換算</w:t>
            </w:r>
            <w:r w:rsidR="003F35FF">
              <w:rPr>
                <w:rFonts w:ascii="ＭＳ 明朝" w:eastAsia="ＭＳ 明朝" w:hAnsi="ＭＳ 明朝" w:hint="eastAsia"/>
              </w:rPr>
              <w:t>12.7</w:t>
            </w:r>
            <w:r w:rsidR="003F35FF" w:rsidRPr="003F35FF">
              <w:rPr>
                <w:rFonts w:ascii="ＭＳ 明朝" w:eastAsia="ＭＳ 明朝" w:hAnsi="ＭＳ 明朝" w:hint="eastAsia"/>
              </w:rPr>
              <w:t>％</w:t>
            </w:r>
            <w:r w:rsidR="003F35FF" w:rsidRPr="003F35FF">
              <w:rPr>
                <w:rFonts w:ascii="ＭＳ 明朝" w:eastAsia="ＭＳ 明朝" w:hAnsi="ＭＳ 明朝"/>
              </w:rPr>
              <w:t>)</w:t>
            </w:r>
            <w:r w:rsidR="003F35FF" w:rsidRPr="003F35FF">
              <w:rPr>
                <w:rFonts w:ascii="ＭＳ 明朝" w:eastAsia="ＭＳ 明朝" w:hAnsi="ＭＳ 明朝" w:hint="eastAsia"/>
              </w:rPr>
              <w:t>増、</w:t>
            </w:r>
            <w:r w:rsidR="003F35FF">
              <w:rPr>
                <w:rFonts w:ascii="ＭＳ 明朝" w:eastAsia="ＭＳ 明朝" w:hAnsi="ＭＳ 明朝" w:hint="eastAsia"/>
              </w:rPr>
              <w:t>2四半期連続で</w:t>
            </w:r>
            <w:r w:rsidR="003F35FF" w:rsidRPr="003F35FF">
              <w:rPr>
                <w:rFonts w:ascii="ＭＳ 明朝" w:eastAsia="ＭＳ 明朝" w:hAnsi="ＭＳ 明朝" w:hint="eastAsia"/>
              </w:rPr>
              <w:t>プラス成長</w:t>
            </w:r>
          </w:p>
          <w:p w14:paraId="628DDA36" w14:textId="4F536B5B" w:rsidR="00053838" w:rsidRPr="00053838" w:rsidRDefault="00053838" w:rsidP="00053838">
            <w:pPr>
              <w:autoSpaceDE w:val="0"/>
              <w:autoSpaceDN w:val="0"/>
              <w:spacing w:line="0" w:lineRule="atLeast"/>
              <w:ind w:leftChars="50" w:left="420" w:hangingChars="150" w:hanging="315"/>
              <w:jc w:val="left"/>
              <w:rPr>
                <w:rFonts w:ascii="ＭＳ 明朝" w:eastAsia="ＭＳ 明朝" w:hAnsi="ＭＳ 明朝"/>
              </w:rPr>
            </w:pPr>
            <w:r w:rsidRPr="008320FE">
              <w:rPr>
                <w:rFonts w:asciiTheme="minorEastAsia" w:hAnsiTheme="minorEastAsia" w:hint="eastAsia"/>
              </w:rPr>
              <w:t xml:space="preserve">･　</w:t>
            </w:r>
            <w:r>
              <w:rPr>
                <w:rFonts w:ascii="ＭＳ 明朝" w:eastAsia="ＭＳ 明朝" w:hAnsi="ＭＳ 明朝" w:hint="eastAsia"/>
              </w:rPr>
              <w:t>経済産業省　持続化給付金、家賃支援給付金の申請受付が終了、持続化給付金は12日時点で約421万件、約5.5兆円を給付</w:t>
            </w:r>
          </w:p>
          <w:p w14:paraId="767E8646" w14:textId="76396915" w:rsidR="00FE51E1" w:rsidRPr="00FE51E1" w:rsidRDefault="00FE51E1" w:rsidP="00053838">
            <w:pPr>
              <w:autoSpaceDE w:val="0"/>
              <w:autoSpaceDN w:val="0"/>
              <w:spacing w:line="0" w:lineRule="atLeast"/>
              <w:ind w:leftChars="50" w:left="420" w:hangingChars="150" w:hanging="315"/>
              <w:jc w:val="left"/>
              <w:rPr>
                <w:rFonts w:ascii="ＭＳ 明朝" w:eastAsia="ＭＳ 明朝" w:hAnsi="ＭＳ 明朝"/>
              </w:rPr>
            </w:pPr>
            <w:r w:rsidRPr="008320FE">
              <w:rPr>
                <w:rFonts w:asciiTheme="minorEastAsia" w:hAnsiTheme="minorEastAsia" w:hint="eastAsia"/>
              </w:rPr>
              <w:t xml:space="preserve">･　</w:t>
            </w:r>
            <w:r w:rsidRPr="008320FE">
              <w:rPr>
                <w:rFonts w:ascii="ＭＳ 明朝" w:eastAsia="ＭＳ 明朝" w:hAnsi="ＭＳ 明朝" w:hint="eastAsia"/>
              </w:rPr>
              <w:t>東京株式市場　日経平均株価の終値が</w:t>
            </w:r>
            <w:r>
              <w:rPr>
                <w:rFonts w:ascii="ＭＳ 明朝" w:eastAsia="ＭＳ 明朝" w:hAnsi="ＭＳ 明朝" w:hint="eastAsia"/>
              </w:rPr>
              <w:t>3</w:t>
            </w:r>
            <w:r w:rsidRPr="008320FE">
              <w:rPr>
                <w:rFonts w:ascii="ＭＳ 明朝" w:eastAsia="ＭＳ 明朝" w:hAnsi="ＭＳ 明朝" w:hint="eastAsia"/>
              </w:rPr>
              <w:t>万</w:t>
            </w:r>
            <w:r>
              <w:rPr>
                <w:rFonts w:ascii="ＭＳ 明朝" w:eastAsia="ＭＳ 明朝" w:hAnsi="ＭＳ 明朝" w:hint="eastAsia"/>
              </w:rPr>
              <w:t>84</w:t>
            </w:r>
            <w:r w:rsidRPr="008320FE">
              <w:rPr>
                <w:rFonts w:ascii="ＭＳ 明朝" w:eastAsia="ＭＳ 明朝" w:hAnsi="ＭＳ 明朝" w:hint="eastAsia"/>
              </w:rPr>
              <w:t>円</w:t>
            </w:r>
            <w:r>
              <w:rPr>
                <w:rFonts w:ascii="ＭＳ 明朝" w:eastAsia="ＭＳ 明朝" w:hAnsi="ＭＳ 明朝" w:hint="eastAsia"/>
              </w:rPr>
              <w:t>15</w:t>
            </w:r>
            <w:r w:rsidRPr="008320FE">
              <w:rPr>
                <w:rFonts w:ascii="ＭＳ 明朝" w:eastAsia="ＭＳ 明朝" w:hAnsi="ＭＳ 明朝" w:hint="eastAsia"/>
              </w:rPr>
              <w:t>銭、</w:t>
            </w:r>
            <w:r>
              <w:rPr>
                <w:rFonts w:ascii="ＭＳ 明朝" w:eastAsia="ＭＳ 明朝" w:hAnsi="ＭＳ 明朝" w:hint="eastAsia"/>
              </w:rPr>
              <w:t>約30年半ぶりに3万円台の大台に乗る</w:t>
            </w:r>
          </w:p>
        </w:tc>
        <w:tc>
          <w:tcPr>
            <w:tcW w:w="5186" w:type="dxa"/>
            <w:tcBorders>
              <w:top w:val="nil"/>
              <w:bottom w:val="nil"/>
            </w:tcBorders>
          </w:tcPr>
          <w:p w14:paraId="6EF2337F" w14:textId="0FB0E68F" w:rsidR="00F46B5A" w:rsidRPr="00F46B5A" w:rsidRDefault="00F46B5A" w:rsidP="00F46B5A">
            <w:pPr>
              <w:autoSpaceDE w:val="0"/>
              <w:autoSpaceDN w:val="0"/>
              <w:spacing w:line="0" w:lineRule="atLeast"/>
              <w:ind w:left="525" w:hangingChars="250" w:hanging="525"/>
              <w:jc w:val="left"/>
              <w:rPr>
                <w:rFonts w:asciiTheme="minorEastAsia" w:hAnsiTheme="minorEastAsia"/>
                <w:color w:val="FF0000"/>
              </w:rPr>
            </w:pPr>
          </w:p>
        </w:tc>
        <w:tc>
          <w:tcPr>
            <w:tcW w:w="1596" w:type="dxa"/>
            <w:tcBorders>
              <w:top w:val="nil"/>
              <w:bottom w:val="nil"/>
            </w:tcBorders>
          </w:tcPr>
          <w:p w14:paraId="5CAE89F1" w14:textId="77777777" w:rsidR="00F46B5A" w:rsidRPr="00F46B5A" w:rsidRDefault="00F46B5A" w:rsidP="00F46B5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EEED7AA" w14:textId="39D22625" w:rsidR="00F46B5A" w:rsidRPr="00F46B5A" w:rsidRDefault="00F46B5A" w:rsidP="00F46B5A">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1BD46AEE" w14:textId="169A94EB" w:rsidR="00F46B5A" w:rsidRPr="00F46B5A" w:rsidRDefault="00F46B5A" w:rsidP="00F46B5A">
            <w:pPr>
              <w:autoSpaceDE w:val="0"/>
              <w:autoSpaceDN w:val="0"/>
              <w:spacing w:line="0" w:lineRule="atLeast"/>
              <w:ind w:left="420" w:hangingChars="200" w:hanging="420"/>
              <w:jc w:val="left"/>
              <w:rPr>
                <w:rFonts w:asciiTheme="minorEastAsia" w:hAnsiTheme="minorEastAsia"/>
                <w:color w:val="FF0000"/>
                <w:kern w:val="0"/>
              </w:rPr>
            </w:pPr>
          </w:p>
        </w:tc>
      </w:tr>
      <w:tr w:rsidR="00F46B5A" w:rsidRPr="00F46B5A" w14:paraId="2D2D2A74" w14:textId="77777777" w:rsidTr="0023230A">
        <w:trPr>
          <w:trHeight w:val="243"/>
        </w:trPr>
        <w:tc>
          <w:tcPr>
            <w:tcW w:w="5187" w:type="dxa"/>
            <w:tcBorders>
              <w:top w:val="nil"/>
              <w:bottom w:val="nil"/>
            </w:tcBorders>
          </w:tcPr>
          <w:p w14:paraId="6684D0F4" w14:textId="788D50CF" w:rsidR="00F46B5A" w:rsidRPr="00F46B5A" w:rsidRDefault="00F46B5A" w:rsidP="00F46B5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0510A98" w14:textId="1089AE01" w:rsidR="00F46B5A" w:rsidRPr="00F46B5A" w:rsidRDefault="00F46B5A" w:rsidP="00F46B5A">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1010168E" w14:textId="77777777" w:rsidR="00F46B5A" w:rsidRPr="00F46B5A" w:rsidRDefault="00F46B5A" w:rsidP="00F46B5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43DF4F1" w14:textId="67E2B052" w:rsidR="00F46B5A" w:rsidRPr="00CC405E" w:rsidRDefault="00F46B5A" w:rsidP="00CC405E">
            <w:pPr>
              <w:autoSpaceDE w:val="0"/>
              <w:autoSpaceDN w:val="0"/>
              <w:spacing w:line="0" w:lineRule="atLeast"/>
              <w:ind w:left="420" w:hangingChars="200" w:hanging="420"/>
              <w:jc w:val="left"/>
              <w:rPr>
                <w:rFonts w:asciiTheme="minorEastAsia" w:hAnsiTheme="minorEastAsia"/>
              </w:rPr>
            </w:pPr>
            <w:r w:rsidRPr="00CC405E">
              <w:rPr>
                <w:rFonts w:asciiTheme="minorEastAsia" w:hAnsiTheme="minorEastAsia" w:hint="eastAsia"/>
              </w:rPr>
              <w:t>1</w:t>
            </w:r>
            <w:r w:rsidRPr="00CC405E">
              <w:rPr>
                <w:rFonts w:asciiTheme="minorEastAsia" w:hAnsiTheme="minorEastAsia"/>
              </w:rPr>
              <w:t>6</w:t>
            </w:r>
            <w:r w:rsidR="00CC405E" w:rsidRPr="00CC405E">
              <w:rPr>
                <w:rFonts w:asciiTheme="minorEastAsia" w:hAnsiTheme="minorEastAsia" w:hint="eastAsia"/>
              </w:rPr>
              <w:t xml:space="preserve">　県　県内の外国人住民数を発表、前年比1</w:t>
            </w:r>
            <w:r w:rsidR="00CC405E" w:rsidRPr="00CC405E">
              <w:rPr>
                <w:rFonts w:asciiTheme="minorEastAsia" w:hAnsiTheme="minorEastAsia"/>
              </w:rPr>
              <w:t>,</w:t>
            </w:r>
            <w:r w:rsidR="00CC405E" w:rsidRPr="00CC405E">
              <w:rPr>
                <w:rFonts w:asciiTheme="minorEastAsia" w:hAnsiTheme="minorEastAsia" w:hint="eastAsia"/>
              </w:rPr>
              <w:t>425人増の6万1</w:t>
            </w:r>
            <w:r w:rsidR="00CC405E" w:rsidRPr="00CC405E">
              <w:rPr>
                <w:rFonts w:asciiTheme="minorEastAsia" w:hAnsiTheme="minorEastAsia"/>
              </w:rPr>
              <w:t>,</w:t>
            </w:r>
            <w:r w:rsidR="00CC405E" w:rsidRPr="00CC405E">
              <w:rPr>
                <w:rFonts w:asciiTheme="minorEastAsia" w:hAnsiTheme="minorEastAsia" w:hint="eastAsia"/>
              </w:rPr>
              <w:t>461人で過去最高を更新</w:t>
            </w:r>
          </w:p>
        </w:tc>
        <w:tc>
          <w:tcPr>
            <w:tcW w:w="5186" w:type="dxa"/>
            <w:tcBorders>
              <w:top w:val="nil"/>
              <w:bottom w:val="nil"/>
            </w:tcBorders>
          </w:tcPr>
          <w:p w14:paraId="67EA9398" w14:textId="434FB48B" w:rsidR="00F46B5A" w:rsidRPr="00F46B5A" w:rsidRDefault="00F46B5A" w:rsidP="00F46B5A">
            <w:pPr>
              <w:autoSpaceDE w:val="0"/>
              <w:autoSpaceDN w:val="0"/>
              <w:spacing w:line="0" w:lineRule="atLeast"/>
              <w:jc w:val="left"/>
              <w:rPr>
                <w:rFonts w:asciiTheme="minorEastAsia" w:hAnsiTheme="minorEastAsia"/>
                <w:color w:val="FF0000"/>
              </w:rPr>
            </w:pPr>
          </w:p>
        </w:tc>
      </w:tr>
      <w:tr w:rsidR="00F46B5A" w:rsidRPr="00F46B5A" w14:paraId="77BC6335" w14:textId="77777777" w:rsidTr="006510D8">
        <w:trPr>
          <w:trHeight w:val="281"/>
        </w:trPr>
        <w:tc>
          <w:tcPr>
            <w:tcW w:w="5187" w:type="dxa"/>
            <w:tcBorders>
              <w:top w:val="nil"/>
              <w:bottom w:val="nil"/>
            </w:tcBorders>
          </w:tcPr>
          <w:p w14:paraId="38C25DC3" w14:textId="1B8C0D64" w:rsidR="00F46B5A" w:rsidRPr="000913A8" w:rsidRDefault="00AE2A36" w:rsidP="000913A8">
            <w:pPr>
              <w:autoSpaceDE w:val="0"/>
              <w:autoSpaceDN w:val="0"/>
              <w:spacing w:line="0" w:lineRule="atLeast"/>
              <w:ind w:left="420" w:hangingChars="200" w:hanging="420"/>
              <w:jc w:val="left"/>
              <w:rPr>
                <w:rFonts w:asciiTheme="minorEastAsia" w:hAnsiTheme="minorEastAsia"/>
              </w:rPr>
            </w:pPr>
            <w:bookmarkStart w:id="0" w:name="_Hlk2329310"/>
            <w:r w:rsidRPr="00AE2A36">
              <w:rPr>
                <w:rFonts w:asciiTheme="minorEastAsia" w:hAnsiTheme="minorEastAsia" w:hint="eastAsia"/>
              </w:rPr>
              <w:t xml:space="preserve">17　</w:t>
            </w:r>
            <w:r w:rsidR="00982A36">
              <w:rPr>
                <w:rFonts w:asciiTheme="minorEastAsia" w:hAnsiTheme="minorEastAsia" w:hint="eastAsia"/>
              </w:rPr>
              <w:t>国</w:t>
            </w:r>
            <w:r w:rsidRPr="00AE2A36">
              <w:rPr>
                <w:rFonts w:asciiTheme="minorEastAsia" w:hAnsiTheme="minorEastAsia" w:hint="eastAsia"/>
              </w:rPr>
              <w:t xml:space="preserve">　</w:t>
            </w:r>
            <w:r w:rsidR="00473535">
              <w:rPr>
                <w:rFonts w:asciiTheme="minorEastAsia" w:hAnsiTheme="minorEastAsia" w:hint="eastAsia"/>
              </w:rPr>
              <w:t>首都圏8病院</w:t>
            </w:r>
            <w:r w:rsidRPr="00AE2A36">
              <w:rPr>
                <w:rFonts w:asciiTheme="minorEastAsia" w:hAnsiTheme="minorEastAsia" w:hint="eastAsia"/>
              </w:rPr>
              <w:t>で新型コロナウイルス感染症のワクチン接種を開始</w:t>
            </w:r>
          </w:p>
        </w:tc>
        <w:tc>
          <w:tcPr>
            <w:tcW w:w="5186" w:type="dxa"/>
            <w:tcBorders>
              <w:top w:val="nil"/>
              <w:bottom w:val="nil"/>
            </w:tcBorders>
          </w:tcPr>
          <w:p w14:paraId="1393CF78" w14:textId="0CE51CBB" w:rsidR="00F46B5A" w:rsidRPr="00F46B5A" w:rsidRDefault="00F46B5A" w:rsidP="00F46B5A">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88AE8F7" w14:textId="77777777" w:rsidR="00F46B5A" w:rsidRPr="00F46B5A" w:rsidRDefault="00F46B5A" w:rsidP="00F46B5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418124F" w14:textId="1EBD7CC9" w:rsidR="00F46B5A" w:rsidRPr="00DC3874" w:rsidRDefault="00F46B5A" w:rsidP="00F46B5A">
            <w:pPr>
              <w:autoSpaceDE w:val="0"/>
              <w:autoSpaceDN w:val="0"/>
              <w:spacing w:line="0" w:lineRule="atLeast"/>
              <w:ind w:left="420" w:hangingChars="200" w:hanging="420"/>
              <w:jc w:val="left"/>
              <w:rPr>
                <w:rFonts w:asciiTheme="minorEastAsia" w:hAnsiTheme="minorEastAsia"/>
              </w:rPr>
            </w:pPr>
            <w:r w:rsidRPr="00DC3874">
              <w:rPr>
                <w:rFonts w:asciiTheme="minorEastAsia" w:hAnsiTheme="minorEastAsia" w:hint="eastAsia"/>
              </w:rPr>
              <w:t>1</w:t>
            </w:r>
            <w:r w:rsidRPr="00DC3874">
              <w:rPr>
                <w:rFonts w:asciiTheme="minorEastAsia" w:hAnsiTheme="minorEastAsia"/>
              </w:rPr>
              <w:t>7</w:t>
            </w:r>
            <w:r w:rsidR="00DC3874" w:rsidRPr="00DC3874">
              <w:rPr>
                <w:rFonts w:asciiTheme="minorEastAsia" w:hAnsiTheme="minorEastAsia" w:hint="eastAsia"/>
              </w:rPr>
              <w:t xml:space="preserve">　県・楽天　地方創生や観光分野のDXなど6項目に関する包括連携協定を締結、県</w:t>
            </w:r>
            <w:r w:rsidR="00F13EE7">
              <w:rPr>
                <w:rFonts w:asciiTheme="minorEastAsia" w:hAnsiTheme="minorEastAsia" w:hint="eastAsia"/>
              </w:rPr>
              <w:t>と民間企業の</w:t>
            </w:r>
            <w:r w:rsidR="00DC3874" w:rsidRPr="00DC3874">
              <w:rPr>
                <w:rFonts w:asciiTheme="minorEastAsia" w:hAnsiTheme="minorEastAsia" w:hint="eastAsia"/>
              </w:rPr>
              <w:t>包括連携協定は16例目</w:t>
            </w:r>
          </w:p>
        </w:tc>
        <w:tc>
          <w:tcPr>
            <w:tcW w:w="5186" w:type="dxa"/>
            <w:tcBorders>
              <w:top w:val="nil"/>
              <w:bottom w:val="nil"/>
            </w:tcBorders>
          </w:tcPr>
          <w:p w14:paraId="7DC488AD" w14:textId="63CE02AC" w:rsidR="00F46B5A" w:rsidRPr="00F46B5A" w:rsidRDefault="00F46B5A" w:rsidP="00F46B5A">
            <w:pPr>
              <w:autoSpaceDE w:val="0"/>
              <w:autoSpaceDN w:val="0"/>
              <w:spacing w:line="0" w:lineRule="atLeast"/>
              <w:ind w:leftChars="150" w:left="420" w:hangingChars="50" w:hanging="105"/>
              <w:jc w:val="left"/>
              <w:rPr>
                <w:rFonts w:asciiTheme="minorEastAsia" w:hAnsiTheme="minorEastAsia"/>
                <w:color w:val="FF0000"/>
                <w:kern w:val="0"/>
              </w:rPr>
            </w:pPr>
          </w:p>
        </w:tc>
      </w:tr>
      <w:bookmarkEnd w:id="0"/>
      <w:tr w:rsidR="00F46B5A" w:rsidRPr="00F46B5A" w14:paraId="5904A2D6" w14:textId="77777777" w:rsidTr="00374CEE">
        <w:tc>
          <w:tcPr>
            <w:tcW w:w="5187" w:type="dxa"/>
            <w:tcBorders>
              <w:top w:val="nil"/>
              <w:bottom w:val="nil"/>
            </w:tcBorders>
          </w:tcPr>
          <w:p w14:paraId="210ECA17" w14:textId="602D51F1" w:rsidR="00F46B5A" w:rsidRPr="0019578D" w:rsidRDefault="00F46B5A" w:rsidP="00F46B5A">
            <w:pPr>
              <w:autoSpaceDE w:val="0"/>
              <w:autoSpaceDN w:val="0"/>
              <w:spacing w:line="0" w:lineRule="atLeast"/>
              <w:ind w:left="420" w:hangingChars="200" w:hanging="420"/>
              <w:jc w:val="left"/>
              <w:rPr>
                <w:rFonts w:asciiTheme="minorEastAsia" w:hAnsiTheme="minorEastAsia"/>
              </w:rPr>
            </w:pPr>
            <w:r w:rsidRPr="0019578D">
              <w:rPr>
                <w:rFonts w:asciiTheme="minorEastAsia" w:hAnsiTheme="minorEastAsia" w:hint="eastAsia"/>
              </w:rPr>
              <w:t xml:space="preserve">19　</w:t>
            </w:r>
            <w:r w:rsidR="0019578D">
              <w:rPr>
                <w:rFonts w:asciiTheme="minorEastAsia" w:hAnsiTheme="minorEastAsia" w:hint="eastAsia"/>
              </w:rPr>
              <w:t>政府　2月の月例経済報告</w:t>
            </w:r>
            <w:r w:rsidR="002F3D22">
              <w:rPr>
                <w:rFonts w:asciiTheme="minorEastAsia" w:hAnsiTheme="minorEastAsia" w:hint="eastAsia"/>
              </w:rPr>
              <w:t>を発表</w:t>
            </w:r>
            <w:r w:rsidR="0019578D">
              <w:rPr>
                <w:rFonts w:asciiTheme="minorEastAsia" w:hAnsiTheme="minorEastAsia" w:hint="eastAsia"/>
              </w:rPr>
              <w:t>、景気の持ち直しの「一部に弱さがみられる」とし、10ヵ月ぶりに景気判断を引き下げ</w:t>
            </w:r>
          </w:p>
        </w:tc>
        <w:tc>
          <w:tcPr>
            <w:tcW w:w="5186" w:type="dxa"/>
            <w:tcBorders>
              <w:top w:val="nil"/>
              <w:bottom w:val="nil"/>
            </w:tcBorders>
          </w:tcPr>
          <w:p w14:paraId="4F6B92B2" w14:textId="04E476F6" w:rsidR="00F46B5A" w:rsidRPr="00F46B5A" w:rsidRDefault="00F46B5A" w:rsidP="00F46B5A">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6CE7954C" w14:textId="77777777" w:rsidR="00F46B5A" w:rsidRPr="00F46B5A" w:rsidRDefault="00F46B5A" w:rsidP="00F46B5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B576E43" w14:textId="1BFF3336" w:rsidR="0019578D" w:rsidRPr="00150AA5" w:rsidRDefault="00982A36" w:rsidP="00021672">
            <w:pPr>
              <w:autoSpaceDE w:val="0"/>
              <w:autoSpaceDN w:val="0"/>
              <w:spacing w:line="0" w:lineRule="atLeast"/>
              <w:ind w:left="420" w:hangingChars="200" w:hanging="420"/>
              <w:jc w:val="left"/>
              <w:rPr>
                <w:rFonts w:asciiTheme="minorEastAsia" w:hAnsiTheme="minorEastAsia"/>
              </w:rPr>
            </w:pPr>
            <w:r w:rsidRPr="00AE2A36">
              <w:rPr>
                <w:rFonts w:asciiTheme="minorEastAsia" w:hAnsiTheme="minorEastAsia" w:hint="eastAsia"/>
              </w:rPr>
              <w:t>1</w:t>
            </w:r>
            <w:r>
              <w:rPr>
                <w:rFonts w:asciiTheme="minorEastAsia" w:hAnsiTheme="minorEastAsia" w:hint="eastAsia"/>
              </w:rPr>
              <w:t>9</w:t>
            </w:r>
            <w:r w:rsidRPr="00AE2A36">
              <w:rPr>
                <w:rFonts w:asciiTheme="minorEastAsia" w:hAnsiTheme="minorEastAsia" w:hint="eastAsia"/>
              </w:rPr>
              <w:t xml:space="preserve">　</w:t>
            </w:r>
            <w:r w:rsidR="00473535">
              <w:rPr>
                <w:rFonts w:asciiTheme="minorEastAsia" w:hAnsiTheme="minorEastAsia" w:hint="eastAsia"/>
              </w:rPr>
              <w:t>高崎市</w:t>
            </w:r>
            <w:r w:rsidRPr="00AE2A36">
              <w:rPr>
                <w:rFonts w:asciiTheme="minorEastAsia" w:hAnsiTheme="minorEastAsia" w:hint="eastAsia"/>
              </w:rPr>
              <w:t xml:space="preserve">　</w:t>
            </w:r>
            <w:r w:rsidR="00473535">
              <w:rPr>
                <w:rFonts w:asciiTheme="minorEastAsia" w:hAnsiTheme="minorEastAsia" w:hint="eastAsia"/>
              </w:rPr>
              <w:t>対象病院</w:t>
            </w:r>
            <w:r w:rsidRPr="00AE2A36">
              <w:rPr>
                <w:rFonts w:asciiTheme="minorEastAsia" w:hAnsiTheme="minorEastAsia" w:hint="eastAsia"/>
              </w:rPr>
              <w:t>で新型コロナウイルス感染症のワクチン接種を開始</w:t>
            </w:r>
          </w:p>
        </w:tc>
        <w:tc>
          <w:tcPr>
            <w:tcW w:w="5186" w:type="dxa"/>
            <w:tcBorders>
              <w:top w:val="nil"/>
              <w:bottom w:val="nil"/>
            </w:tcBorders>
          </w:tcPr>
          <w:p w14:paraId="482312B1" w14:textId="77777777" w:rsidR="00EB5FC2" w:rsidRPr="00EB5FC2" w:rsidRDefault="00F46B5A" w:rsidP="00EB5FC2">
            <w:pPr>
              <w:autoSpaceDE w:val="0"/>
              <w:autoSpaceDN w:val="0"/>
              <w:spacing w:line="0" w:lineRule="atLeast"/>
              <w:jc w:val="left"/>
              <w:rPr>
                <w:rFonts w:asciiTheme="minorEastAsia" w:hAnsiTheme="minorEastAsia"/>
                <w:kern w:val="0"/>
              </w:rPr>
            </w:pPr>
            <w:r w:rsidRPr="00EB5FC2">
              <w:rPr>
                <w:rFonts w:asciiTheme="minorEastAsia" w:hAnsiTheme="minorEastAsia" w:hint="eastAsia"/>
                <w:kern w:val="0"/>
              </w:rPr>
              <w:t>19</w:t>
            </w:r>
            <w:r w:rsidR="00EB5FC2" w:rsidRPr="00EB5FC2">
              <w:rPr>
                <w:rFonts w:asciiTheme="minorEastAsia" w:hAnsiTheme="minorEastAsia" w:hint="eastAsia"/>
              </w:rPr>
              <w:t xml:space="preserve">　</w:t>
            </w:r>
            <w:r w:rsidR="00EB5FC2" w:rsidRPr="00EB5FC2">
              <w:rPr>
                <w:rFonts w:asciiTheme="minorEastAsia" w:hAnsiTheme="minorEastAsia" w:hint="eastAsia"/>
                <w:kern w:val="0"/>
              </w:rPr>
              <w:t>組合コンサルタント事業</w:t>
            </w:r>
          </w:p>
          <w:p w14:paraId="0490EEA4" w14:textId="77777777" w:rsidR="00EB5FC2" w:rsidRPr="00EB5FC2" w:rsidRDefault="00EB5FC2" w:rsidP="00EB5FC2">
            <w:pPr>
              <w:autoSpaceDE w:val="0"/>
              <w:autoSpaceDN w:val="0"/>
              <w:spacing w:line="0" w:lineRule="atLeast"/>
              <w:jc w:val="left"/>
              <w:rPr>
                <w:rFonts w:asciiTheme="minorEastAsia" w:hAnsiTheme="minorEastAsia"/>
                <w:kern w:val="0"/>
              </w:rPr>
            </w:pPr>
            <w:r w:rsidRPr="00EB5FC2">
              <w:rPr>
                <w:rFonts w:asciiTheme="minorEastAsia" w:hAnsiTheme="minorEastAsia" w:hint="eastAsia"/>
                <w:kern w:val="0"/>
              </w:rPr>
              <w:t xml:space="preserve">　　(群馬県東毛生コンクリート事業(協))</w:t>
            </w:r>
          </w:p>
          <w:p w14:paraId="342DB850" w14:textId="43E6D6B8" w:rsidR="00F46B5A" w:rsidRPr="00EB5FC2" w:rsidRDefault="00EB5FC2" w:rsidP="00EB5FC2">
            <w:pPr>
              <w:autoSpaceDE w:val="0"/>
              <w:autoSpaceDN w:val="0"/>
              <w:spacing w:line="0" w:lineRule="atLeast"/>
              <w:ind w:firstLineChars="200" w:firstLine="420"/>
              <w:jc w:val="left"/>
              <w:rPr>
                <w:rFonts w:asciiTheme="minorEastAsia" w:hAnsiTheme="minorEastAsia"/>
                <w:kern w:val="0"/>
              </w:rPr>
            </w:pPr>
            <w:r w:rsidRPr="00EB5FC2">
              <w:rPr>
                <w:rFonts w:asciiTheme="minorEastAsia" w:hAnsiTheme="minorEastAsia" w:hint="eastAsia"/>
                <w:kern w:val="0"/>
              </w:rPr>
              <w:t>(於：太田市「木村時久社会保険労務士事務所」)</w:t>
            </w:r>
          </w:p>
        </w:tc>
      </w:tr>
      <w:tr w:rsidR="00F46B5A" w:rsidRPr="00F46B5A" w14:paraId="3559F403" w14:textId="77777777" w:rsidTr="00374CEE">
        <w:tc>
          <w:tcPr>
            <w:tcW w:w="5187" w:type="dxa"/>
            <w:tcBorders>
              <w:top w:val="nil"/>
              <w:bottom w:val="nil"/>
            </w:tcBorders>
          </w:tcPr>
          <w:p w14:paraId="21E7DA6A" w14:textId="03F03D01" w:rsidR="00F46B5A" w:rsidRPr="00F63A2E" w:rsidRDefault="00F46B5A" w:rsidP="00F63A2E">
            <w:pPr>
              <w:autoSpaceDE w:val="0"/>
              <w:autoSpaceDN w:val="0"/>
              <w:spacing w:line="0" w:lineRule="atLeast"/>
              <w:ind w:left="420" w:hangingChars="200" w:hanging="420"/>
              <w:jc w:val="left"/>
              <w:rPr>
                <w:rFonts w:asciiTheme="minorEastAsia" w:hAnsiTheme="minorEastAsia"/>
              </w:rPr>
            </w:pPr>
            <w:r w:rsidRPr="00F63A2E">
              <w:rPr>
                <w:rFonts w:asciiTheme="minorEastAsia" w:hAnsiTheme="minorEastAsia" w:hint="eastAsia"/>
              </w:rPr>
              <w:t>2</w:t>
            </w:r>
            <w:r w:rsidRPr="00F63A2E">
              <w:rPr>
                <w:rFonts w:asciiTheme="minorEastAsia" w:hAnsiTheme="minorEastAsia"/>
              </w:rPr>
              <w:t>0</w:t>
            </w:r>
            <w:r w:rsidR="00F63A2E" w:rsidRPr="00F63A2E">
              <w:rPr>
                <w:rFonts w:asciiTheme="minorEastAsia" w:hAnsiTheme="minorEastAsia" w:hint="eastAsia"/>
              </w:rPr>
              <w:t xml:space="preserve">　テニス女子・全豪オープン　大坂なおみ選手が2年ぶり2度目の優勝、四大大会通算4勝目</w:t>
            </w:r>
          </w:p>
        </w:tc>
        <w:tc>
          <w:tcPr>
            <w:tcW w:w="5186" w:type="dxa"/>
            <w:tcBorders>
              <w:top w:val="nil"/>
              <w:bottom w:val="nil"/>
            </w:tcBorders>
          </w:tcPr>
          <w:p w14:paraId="56B2D2D9" w14:textId="4BB45ECF" w:rsidR="00F46B5A" w:rsidRPr="00F46B5A" w:rsidRDefault="00F46B5A" w:rsidP="00F46B5A">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54FAD78" w14:textId="77777777" w:rsidR="00F46B5A" w:rsidRPr="00F46B5A" w:rsidRDefault="00F46B5A" w:rsidP="00F46B5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CBE97E0" w14:textId="12C397F8" w:rsidR="00F46B5A" w:rsidRPr="00F46B5A" w:rsidRDefault="00F46B5A" w:rsidP="00F46B5A">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36D570ED" w14:textId="2AD7FD40" w:rsidR="00F46B5A" w:rsidRPr="00F46B5A" w:rsidRDefault="00F46B5A" w:rsidP="00F46B5A">
            <w:pPr>
              <w:autoSpaceDE w:val="0"/>
              <w:autoSpaceDN w:val="0"/>
              <w:spacing w:line="0" w:lineRule="atLeast"/>
              <w:ind w:left="420" w:hangingChars="200" w:hanging="420"/>
              <w:jc w:val="left"/>
              <w:rPr>
                <w:rFonts w:asciiTheme="minorEastAsia" w:hAnsiTheme="minorEastAsia"/>
                <w:color w:val="FF0000"/>
              </w:rPr>
            </w:pPr>
          </w:p>
        </w:tc>
      </w:tr>
      <w:tr w:rsidR="00F46B5A" w:rsidRPr="00F46B5A" w14:paraId="7970AAC5" w14:textId="77777777" w:rsidTr="00844BAF">
        <w:trPr>
          <w:trHeight w:val="72"/>
        </w:trPr>
        <w:tc>
          <w:tcPr>
            <w:tcW w:w="5187" w:type="dxa"/>
            <w:tcBorders>
              <w:top w:val="nil"/>
              <w:bottom w:val="nil"/>
            </w:tcBorders>
          </w:tcPr>
          <w:p w14:paraId="56F2EE9B" w14:textId="21075AD2" w:rsidR="00F46B5A" w:rsidRPr="00F46B5A" w:rsidRDefault="00F46B5A" w:rsidP="00F46B5A">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037E9B22" w14:textId="61A601D1" w:rsidR="00F46B5A" w:rsidRPr="00F46B5A" w:rsidRDefault="00F46B5A" w:rsidP="00F46B5A">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2B1229F7" w14:textId="77777777" w:rsidR="00F46B5A" w:rsidRPr="00F46B5A" w:rsidRDefault="00F46B5A" w:rsidP="00F46B5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2E0AE90" w14:textId="74A9B738" w:rsidR="00F46B5A" w:rsidRPr="00F46B5A" w:rsidRDefault="00F46B5A" w:rsidP="00F46B5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095AF3E" w14:textId="3B1B4CE7" w:rsidR="00F46B5A" w:rsidRPr="00F46B5A" w:rsidRDefault="00F46B5A" w:rsidP="00F46B5A">
            <w:pPr>
              <w:autoSpaceDE w:val="0"/>
              <w:autoSpaceDN w:val="0"/>
              <w:spacing w:line="0" w:lineRule="atLeast"/>
              <w:ind w:leftChars="50" w:left="420" w:hangingChars="150" w:hanging="315"/>
              <w:jc w:val="left"/>
              <w:rPr>
                <w:rFonts w:asciiTheme="minorEastAsia" w:hAnsiTheme="minorEastAsia"/>
                <w:color w:val="FF0000"/>
              </w:rPr>
            </w:pPr>
          </w:p>
        </w:tc>
      </w:tr>
      <w:tr w:rsidR="00F46B5A" w:rsidRPr="00F46B5A" w14:paraId="1455642F" w14:textId="77777777" w:rsidTr="00844BAF">
        <w:trPr>
          <w:trHeight w:val="72"/>
        </w:trPr>
        <w:tc>
          <w:tcPr>
            <w:tcW w:w="5187" w:type="dxa"/>
            <w:tcBorders>
              <w:top w:val="nil"/>
              <w:bottom w:val="nil"/>
            </w:tcBorders>
          </w:tcPr>
          <w:p w14:paraId="3D720887" w14:textId="3233DFF0" w:rsidR="00F46B5A" w:rsidRPr="00F46B5A" w:rsidRDefault="00F46B5A" w:rsidP="00F46B5A">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5ABE0054" w14:textId="38A087DE" w:rsidR="00F46B5A" w:rsidRPr="00F46B5A" w:rsidRDefault="00F46B5A" w:rsidP="00F46B5A">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461F75D3" w14:textId="77777777" w:rsidR="00F46B5A" w:rsidRPr="00F46B5A" w:rsidRDefault="00F46B5A" w:rsidP="00F46B5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FF7FB4A" w14:textId="2DE6CD0A" w:rsidR="005D2B2D" w:rsidRPr="005D2B2D" w:rsidRDefault="005D2B2D" w:rsidP="005D2B2D">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7647B960" w14:textId="55CA40F5" w:rsidR="002A03F4" w:rsidRPr="002A03F4" w:rsidRDefault="002A03F4" w:rsidP="002A03F4">
            <w:pPr>
              <w:autoSpaceDE w:val="0"/>
              <w:autoSpaceDN w:val="0"/>
              <w:spacing w:line="0" w:lineRule="atLeast"/>
              <w:jc w:val="left"/>
              <w:rPr>
                <w:rFonts w:asciiTheme="minorEastAsia" w:hAnsiTheme="minorEastAsia"/>
              </w:rPr>
            </w:pPr>
            <w:r w:rsidRPr="002A03F4">
              <w:rPr>
                <w:rFonts w:asciiTheme="minorEastAsia" w:hAnsiTheme="minorEastAsia" w:hint="eastAsia"/>
              </w:rPr>
              <w:t>22　組合決算税務講習会(1回目)</w:t>
            </w:r>
          </w:p>
          <w:p w14:paraId="27702558" w14:textId="298C7950" w:rsidR="00F46B5A" w:rsidRPr="002A03F4" w:rsidRDefault="002A03F4" w:rsidP="002A03F4">
            <w:pPr>
              <w:autoSpaceDE w:val="0"/>
              <w:autoSpaceDN w:val="0"/>
              <w:spacing w:line="0" w:lineRule="atLeast"/>
              <w:ind w:firstLineChars="200" w:firstLine="420"/>
              <w:jc w:val="left"/>
              <w:rPr>
                <w:rFonts w:asciiTheme="minorEastAsia" w:hAnsiTheme="minorEastAsia"/>
              </w:rPr>
            </w:pPr>
            <w:r w:rsidRPr="002A03F4">
              <w:rPr>
                <w:rFonts w:asciiTheme="minorEastAsia" w:hAnsiTheme="minorEastAsia" w:hint="eastAsia"/>
              </w:rPr>
              <w:t>(於：前橋市「</w:t>
            </w:r>
            <w:r>
              <w:rPr>
                <w:rFonts w:asciiTheme="minorEastAsia" w:hAnsiTheme="minorEastAsia" w:hint="eastAsia"/>
              </w:rPr>
              <w:t>ホテル1-2-3前橋マーキュリー</w:t>
            </w:r>
            <w:r w:rsidRPr="002A03F4">
              <w:rPr>
                <w:rFonts w:asciiTheme="minorEastAsia" w:hAnsiTheme="minorEastAsia" w:hint="eastAsia"/>
              </w:rPr>
              <w:t>」)</w:t>
            </w:r>
          </w:p>
        </w:tc>
      </w:tr>
      <w:tr w:rsidR="00F46B5A" w:rsidRPr="00F46B5A" w14:paraId="4D4AE58F" w14:textId="77777777" w:rsidTr="00844BAF">
        <w:trPr>
          <w:trHeight w:val="72"/>
        </w:trPr>
        <w:tc>
          <w:tcPr>
            <w:tcW w:w="5187" w:type="dxa"/>
            <w:tcBorders>
              <w:top w:val="nil"/>
              <w:bottom w:val="nil"/>
            </w:tcBorders>
          </w:tcPr>
          <w:p w14:paraId="27CAB180" w14:textId="0B22D621" w:rsidR="00F46B5A" w:rsidRPr="00F46B5A" w:rsidRDefault="00F46B5A" w:rsidP="00F46B5A">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260831FA" w14:textId="01891A6E" w:rsidR="00F46B5A" w:rsidRPr="00F46B5A" w:rsidRDefault="00F46B5A" w:rsidP="00F46B5A">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2371F952" w14:textId="77777777" w:rsidR="00F46B5A" w:rsidRPr="00F46B5A" w:rsidRDefault="00F46B5A" w:rsidP="00F46B5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4D83025" w14:textId="38237666" w:rsidR="00F46B5A" w:rsidRPr="00A143E8" w:rsidRDefault="00A143E8" w:rsidP="00A143E8">
            <w:pPr>
              <w:autoSpaceDE w:val="0"/>
              <w:autoSpaceDN w:val="0"/>
              <w:spacing w:line="0" w:lineRule="atLeast"/>
              <w:ind w:left="420" w:hangingChars="200" w:hanging="420"/>
              <w:jc w:val="left"/>
              <w:rPr>
                <w:rFonts w:asciiTheme="minorEastAsia" w:hAnsiTheme="minorEastAsia"/>
              </w:rPr>
            </w:pPr>
            <w:r w:rsidRPr="00A143E8">
              <w:rPr>
                <w:rFonts w:asciiTheme="minorEastAsia" w:hAnsiTheme="minorEastAsia"/>
              </w:rPr>
              <w:t>23</w:t>
            </w:r>
            <w:r w:rsidR="00D3032F">
              <w:rPr>
                <w:rFonts w:asciiTheme="minorEastAsia" w:hAnsiTheme="minorEastAsia" w:hint="eastAsia"/>
              </w:rPr>
              <w:t xml:space="preserve">　県</w:t>
            </w:r>
            <w:r w:rsidRPr="00A143E8">
              <w:rPr>
                <w:rFonts w:asciiTheme="minorEastAsia" w:hAnsiTheme="minorEastAsia" w:hint="eastAsia"/>
              </w:rPr>
              <w:t xml:space="preserve">　新型コロナウイルスの感染拡大に対応するために独自に設けている4段階の基準の警戒度</w:t>
            </w:r>
            <w:r w:rsidR="00D3032F">
              <w:rPr>
                <w:rFonts w:asciiTheme="minorEastAsia" w:hAnsiTheme="minorEastAsia" w:hint="eastAsia"/>
              </w:rPr>
              <w:t>について、</w:t>
            </w:r>
            <w:r w:rsidRPr="00A143E8">
              <w:rPr>
                <w:rFonts w:asciiTheme="minorEastAsia" w:hAnsiTheme="minorEastAsia" w:hint="eastAsia"/>
              </w:rPr>
              <w:t>飲食店などに時短営業要請している9市町以外の26市町村で3に引下げ</w:t>
            </w:r>
            <w:r w:rsidR="00021672">
              <w:rPr>
                <w:rFonts w:asciiTheme="minorEastAsia" w:hAnsiTheme="minorEastAsia" w:hint="eastAsia"/>
              </w:rPr>
              <w:t>、外出自粛用要請を解除</w:t>
            </w:r>
          </w:p>
          <w:p w14:paraId="66768CCA" w14:textId="6790DC94" w:rsidR="00A143E8" w:rsidRPr="00A143E8" w:rsidRDefault="00A143E8" w:rsidP="00A143E8">
            <w:pPr>
              <w:autoSpaceDE w:val="0"/>
              <w:autoSpaceDN w:val="0"/>
              <w:spacing w:line="0" w:lineRule="atLeast"/>
              <w:ind w:leftChars="50" w:left="420" w:hangingChars="150" w:hanging="315"/>
              <w:jc w:val="left"/>
              <w:rPr>
                <w:rFonts w:asciiTheme="minorEastAsia" w:hAnsiTheme="minorEastAsia"/>
              </w:rPr>
            </w:pPr>
            <w:r w:rsidRPr="00A143E8">
              <w:rPr>
                <w:rFonts w:asciiTheme="minorEastAsia" w:hAnsiTheme="minorEastAsia" w:hint="eastAsia"/>
              </w:rPr>
              <w:t>･　県　県内9市町の飲食店などに要請している営業</w:t>
            </w:r>
            <w:r w:rsidRPr="00A143E8">
              <w:rPr>
                <w:rFonts w:asciiTheme="minorEastAsia" w:hAnsiTheme="minorEastAsia" w:hint="eastAsia"/>
              </w:rPr>
              <w:lastRenderedPageBreak/>
              <w:t>時間短縮について7市町で解除、伊勢崎市、大泉町は3月1日まで</w:t>
            </w:r>
            <w:r w:rsidR="00473535">
              <w:rPr>
                <w:rFonts w:asciiTheme="minorEastAsia" w:hAnsiTheme="minorEastAsia" w:hint="eastAsia"/>
              </w:rPr>
              <w:t>継続</w:t>
            </w:r>
          </w:p>
        </w:tc>
        <w:tc>
          <w:tcPr>
            <w:tcW w:w="5186" w:type="dxa"/>
            <w:tcBorders>
              <w:top w:val="nil"/>
              <w:bottom w:val="nil"/>
            </w:tcBorders>
          </w:tcPr>
          <w:p w14:paraId="6D03FE97" w14:textId="21620CCA" w:rsidR="00F46B5A" w:rsidRPr="00F46B5A" w:rsidRDefault="00F46B5A" w:rsidP="00F46B5A">
            <w:pPr>
              <w:autoSpaceDE w:val="0"/>
              <w:autoSpaceDN w:val="0"/>
              <w:spacing w:line="0" w:lineRule="atLeast"/>
              <w:jc w:val="left"/>
              <w:rPr>
                <w:rFonts w:asciiTheme="minorEastAsia" w:hAnsiTheme="minorEastAsia"/>
                <w:color w:val="FF0000"/>
              </w:rPr>
            </w:pPr>
          </w:p>
        </w:tc>
      </w:tr>
      <w:tr w:rsidR="00F46B5A" w:rsidRPr="00F46B5A" w14:paraId="5D37B55C" w14:textId="77777777" w:rsidTr="00844BAF">
        <w:trPr>
          <w:trHeight w:val="72"/>
        </w:trPr>
        <w:tc>
          <w:tcPr>
            <w:tcW w:w="5187" w:type="dxa"/>
            <w:tcBorders>
              <w:top w:val="nil"/>
              <w:bottom w:val="nil"/>
            </w:tcBorders>
          </w:tcPr>
          <w:p w14:paraId="13AB1946" w14:textId="66EA6F78" w:rsidR="00F46B5A" w:rsidRPr="00F075AF" w:rsidRDefault="00F46B5A" w:rsidP="00F46B5A">
            <w:pPr>
              <w:autoSpaceDE w:val="0"/>
              <w:autoSpaceDN w:val="0"/>
              <w:spacing w:line="0" w:lineRule="atLeast"/>
              <w:ind w:left="420" w:hangingChars="200" w:hanging="420"/>
              <w:jc w:val="left"/>
              <w:rPr>
                <w:rFonts w:asciiTheme="minorEastAsia" w:hAnsiTheme="minorEastAsia"/>
              </w:rPr>
            </w:pPr>
            <w:r w:rsidRPr="00F075AF">
              <w:rPr>
                <w:rFonts w:asciiTheme="minorEastAsia" w:hAnsiTheme="minorEastAsia" w:hint="eastAsia"/>
              </w:rPr>
              <w:t>2</w:t>
            </w:r>
            <w:r w:rsidRPr="00F075AF">
              <w:rPr>
                <w:rFonts w:asciiTheme="minorEastAsia" w:hAnsiTheme="minorEastAsia"/>
              </w:rPr>
              <w:t>4</w:t>
            </w:r>
            <w:r w:rsidR="00F075AF">
              <w:rPr>
                <w:rFonts w:asciiTheme="minorEastAsia" w:hAnsiTheme="minorEastAsia" w:hint="eastAsia"/>
              </w:rPr>
              <w:t xml:space="preserve">　政府　65歳以上の高齢者への新型コロナウイルスワクチンの接種を4月12日に始めると発表</w:t>
            </w:r>
          </w:p>
        </w:tc>
        <w:tc>
          <w:tcPr>
            <w:tcW w:w="5186" w:type="dxa"/>
            <w:tcBorders>
              <w:top w:val="nil"/>
              <w:bottom w:val="nil"/>
            </w:tcBorders>
          </w:tcPr>
          <w:p w14:paraId="25F54C0D" w14:textId="03C7AC15" w:rsidR="00F46B5A" w:rsidRPr="00F46B5A" w:rsidRDefault="00F46B5A" w:rsidP="00F46B5A">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4E735C59" w14:textId="77777777" w:rsidR="00F46B5A" w:rsidRPr="00F46B5A" w:rsidRDefault="00F46B5A" w:rsidP="00F46B5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AAAA311" w14:textId="0A54CF7A" w:rsidR="00F46B5A" w:rsidRPr="00F46B5A" w:rsidRDefault="00F46B5A" w:rsidP="00F46B5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7C9D753" w14:textId="77777777" w:rsidR="00F46B5A" w:rsidRPr="0094431A" w:rsidRDefault="00F46B5A" w:rsidP="00F46B5A">
            <w:pPr>
              <w:autoSpaceDE w:val="0"/>
              <w:autoSpaceDN w:val="0"/>
              <w:spacing w:line="0" w:lineRule="atLeast"/>
              <w:jc w:val="left"/>
              <w:rPr>
                <w:rFonts w:asciiTheme="minorEastAsia" w:hAnsiTheme="minorEastAsia"/>
              </w:rPr>
            </w:pPr>
            <w:r w:rsidRPr="0094431A">
              <w:rPr>
                <w:rFonts w:asciiTheme="minorEastAsia" w:hAnsiTheme="minorEastAsia" w:hint="eastAsia"/>
              </w:rPr>
              <w:t>2</w:t>
            </w:r>
            <w:r w:rsidRPr="0094431A">
              <w:rPr>
                <w:rFonts w:asciiTheme="minorEastAsia" w:hAnsiTheme="minorEastAsia"/>
              </w:rPr>
              <w:t>4</w:t>
            </w:r>
            <w:r w:rsidR="00985BAF" w:rsidRPr="0094431A">
              <w:rPr>
                <w:rFonts w:asciiTheme="minorEastAsia" w:hAnsiTheme="minorEastAsia" w:hint="eastAsia"/>
              </w:rPr>
              <w:t xml:space="preserve">　</w:t>
            </w:r>
            <w:r w:rsidR="0094431A" w:rsidRPr="0094431A">
              <w:rPr>
                <w:rFonts w:asciiTheme="minorEastAsia" w:hAnsiTheme="minorEastAsia" w:hint="eastAsia"/>
              </w:rPr>
              <w:t>後継者養成支援事業</w:t>
            </w:r>
          </w:p>
          <w:p w14:paraId="313C6293" w14:textId="3EDED127" w:rsidR="0094431A" w:rsidRPr="0094431A" w:rsidRDefault="0094431A" w:rsidP="00F46B5A">
            <w:pPr>
              <w:autoSpaceDE w:val="0"/>
              <w:autoSpaceDN w:val="0"/>
              <w:spacing w:line="0" w:lineRule="atLeast"/>
              <w:jc w:val="left"/>
              <w:rPr>
                <w:rFonts w:asciiTheme="minorEastAsia" w:hAnsiTheme="minorEastAsia"/>
              </w:rPr>
            </w:pPr>
            <w:r w:rsidRPr="0094431A">
              <w:rPr>
                <w:rFonts w:asciiTheme="minorEastAsia" w:hAnsiTheme="minorEastAsia" w:hint="eastAsia"/>
              </w:rPr>
              <w:t xml:space="preserve">　　(</w:t>
            </w:r>
            <w:r w:rsidR="00473535">
              <w:rPr>
                <w:rFonts w:asciiTheme="minorEastAsia" w:hAnsiTheme="minorEastAsia" w:hint="eastAsia"/>
              </w:rPr>
              <w:t>高崎問屋街青年経営者研究会</w:t>
            </w:r>
            <w:r w:rsidRPr="0094431A">
              <w:rPr>
                <w:rFonts w:asciiTheme="minorEastAsia" w:hAnsiTheme="minorEastAsia"/>
              </w:rPr>
              <w:t>)</w:t>
            </w:r>
          </w:p>
          <w:p w14:paraId="3F3E89C2" w14:textId="4B76D9B5" w:rsidR="0094431A" w:rsidRPr="0094431A" w:rsidRDefault="0094431A" w:rsidP="00F46B5A">
            <w:pPr>
              <w:autoSpaceDE w:val="0"/>
              <w:autoSpaceDN w:val="0"/>
              <w:spacing w:line="0" w:lineRule="atLeast"/>
              <w:jc w:val="left"/>
              <w:rPr>
                <w:rFonts w:asciiTheme="minorEastAsia" w:hAnsiTheme="minorEastAsia"/>
              </w:rPr>
            </w:pPr>
            <w:r w:rsidRPr="0094431A">
              <w:rPr>
                <w:rFonts w:asciiTheme="minorEastAsia" w:hAnsiTheme="minorEastAsia" w:hint="eastAsia"/>
              </w:rPr>
              <w:t xml:space="preserve">　　(於：高崎市「ビエント高崎」</w:t>
            </w:r>
            <w:r w:rsidRPr="0094431A">
              <w:rPr>
                <w:rFonts w:asciiTheme="minorEastAsia" w:hAnsiTheme="minorEastAsia"/>
              </w:rPr>
              <w:t>)</w:t>
            </w:r>
          </w:p>
        </w:tc>
      </w:tr>
      <w:tr w:rsidR="00F46B5A" w:rsidRPr="00F46B5A" w14:paraId="33E7277E" w14:textId="77777777" w:rsidTr="0023230A">
        <w:trPr>
          <w:trHeight w:val="110"/>
        </w:trPr>
        <w:tc>
          <w:tcPr>
            <w:tcW w:w="5187" w:type="dxa"/>
            <w:tcBorders>
              <w:top w:val="nil"/>
              <w:bottom w:val="nil"/>
            </w:tcBorders>
            <w:shd w:val="clear" w:color="auto" w:fill="auto"/>
          </w:tcPr>
          <w:p w14:paraId="1FA5E2C0" w14:textId="250A7FB2" w:rsidR="00F46B5A" w:rsidRPr="00F46B5A" w:rsidRDefault="00F46B5A" w:rsidP="00F46B5A">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39F8A210" w14:textId="5CB534C7" w:rsidR="00F46B5A" w:rsidRPr="00F55241" w:rsidRDefault="00F46B5A" w:rsidP="00F46B5A">
            <w:pPr>
              <w:autoSpaceDE w:val="0"/>
              <w:autoSpaceDN w:val="0"/>
              <w:spacing w:line="0" w:lineRule="atLeast"/>
              <w:ind w:left="420" w:hangingChars="200" w:hanging="420"/>
              <w:jc w:val="left"/>
              <w:rPr>
                <w:rFonts w:asciiTheme="minorEastAsia" w:hAnsiTheme="minorEastAsia"/>
                <w:color w:val="000000" w:themeColor="text1"/>
              </w:rPr>
            </w:pPr>
            <w:r w:rsidRPr="00F55241">
              <w:rPr>
                <w:rFonts w:asciiTheme="minorEastAsia" w:hAnsiTheme="minorEastAsia" w:hint="eastAsia"/>
                <w:color w:val="000000" w:themeColor="text1"/>
              </w:rPr>
              <w:t>25　全国中央会　1月の中小企業月次景況調査を発表、DI値(前年同月比)は9指標すべてが悪化</w:t>
            </w:r>
          </w:p>
        </w:tc>
        <w:tc>
          <w:tcPr>
            <w:tcW w:w="1596" w:type="dxa"/>
            <w:tcBorders>
              <w:top w:val="nil"/>
              <w:bottom w:val="nil"/>
            </w:tcBorders>
          </w:tcPr>
          <w:p w14:paraId="126E1024" w14:textId="77777777" w:rsidR="00F46B5A" w:rsidRPr="00F46B5A" w:rsidRDefault="00F46B5A" w:rsidP="00F46B5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36DDDC4" w14:textId="72A842CD" w:rsidR="00F46B5A" w:rsidRPr="00F46B5A" w:rsidRDefault="00F46B5A" w:rsidP="00F46B5A">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5F1E992C" w14:textId="782B40D6" w:rsidR="00F46B5A" w:rsidRPr="00F46B5A" w:rsidRDefault="00F46B5A" w:rsidP="00F46B5A">
            <w:pPr>
              <w:autoSpaceDE w:val="0"/>
              <w:autoSpaceDN w:val="0"/>
              <w:spacing w:line="0" w:lineRule="atLeast"/>
              <w:jc w:val="left"/>
              <w:rPr>
                <w:rFonts w:asciiTheme="minorEastAsia" w:hAnsiTheme="minorEastAsia"/>
                <w:color w:val="FF0000"/>
              </w:rPr>
            </w:pPr>
          </w:p>
        </w:tc>
      </w:tr>
      <w:tr w:rsidR="00F46B5A" w:rsidRPr="00F46B5A" w14:paraId="6DF6C72D" w14:textId="77777777" w:rsidTr="0023230A">
        <w:trPr>
          <w:trHeight w:val="110"/>
        </w:trPr>
        <w:tc>
          <w:tcPr>
            <w:tcW w:w="5187" w:type="dxa"/>
            <w:tcBorders>
              <w:top w:val="nil"/>
              <w:bottom w:val="nil"/>
            </w:tcBorders>
            <w:shd w:val="clear" w:color="auto" w:fill="auto"/>
          </w:tcPr>
          <w:p w14:paraId="45E2E5F0" w14:textId="00F7F88E" w:rsidR="00F46B5A" w:rsidRPr="00C63CB8" w:rsidRDefault="00F46B5A" w:rsidP="00F46B5A">
            <w:pPr>
              <w:autoSpaceDE w:val="0"/>
              <w:autoSpaceDN w:val="0"/>
              <w:spacing w:line="0" w:lineRule="atLeast"/>
              <w:ind w:left="420" w:hangingChars="200" w:hanging="420"/>
              <w:jc w:val="left"/>
              <w:rPr>
                <w:rFonts w:asciiTheme="minorEastAsia" w:hAnsiTheme="minorEastAsia"/>
              </w:rPr>
            </w:pPr>
            <w:r w:rsidRPr="00C63CB8">
              <w:rPr>
                <w:rFonts w:asciiTheme="minorEastAsia" w:hAnsiTheme="minorEastAsia" w:hint="eastAsia"/>
              </w:rPr>
              <w:t xml:space="preserve">26　</w:t>
            </w:r>
            <w:r w:rsidR="00C63CB8">
              <w:rPr>
                <w:rFonts w:asciiTheme="minorEastAsia" w:hAnsiTheme="minorEastAsia" w:hint="eastAsia"/>
              </w:rPr>
              <w:t>経済産業省　1月の鉱工業生産指数</w:t>
            </w:r>
            <w:r w:rsidR="002F3D22">
              <w:rPr>
                <w:rFonts w:asciiTheme="minorEastAsia" w:hAnsiTheme="minorEastAsia" w:hint="eastAsia"/>
              </w:rPr>
              <w:t>を発表</w:t>
            </w:r>
            <w:r w:rsidR="00C63CB8">
              <w:rPr>
                <w:rFonts w:asciiTheme="minorEastAsia" w:hAnsiTheme="minorEastAsia" w:hint="eastAsia"/>
              </w:rPr>
              <w:t>、前月比4.2％高い97.7</w:t>
            </w:r>
            <w:r w:rsidR="002F3D22">
              <w:rPr>
                <w:rFonts w:asciiTheme="minorEastAsia" w:hAnsiTheme="minorEastAsia" w:hint="eastAsia"/>
              </w:rPr>
              <w:t>、</w:t>
            </w:r>
            <w:r w:rsidR="00C63CB8">
              <w:rPr>
                <w:rFonts w:asciiTheme="minorEastAsia" w:hAnsiTheme="minorEastAsia" w:hint="eastAsia"/>
              </w:rPr>
              <w:t>上昇は3ヵ月ぶり</w:t>
            </w:r>
          </w:p>
        </w:tc>
        <w:tc>
          <w:tcPr>
            <w:tcW w:w="5186" w:type="dxa"/>
            <w:tcBorders>
              <w:top w:val="nil"/>
              <w:bottom w:val="nil"/>
            </w:tcBorders>
          </w:tcPr>
          <w:p w14:paraId="2C9C07DF" w14:textId="1E214500" w:rsidR="00F46B5A" w:rsidRPr="00F46B5A" w:rsidRDefault="00F46B5A" w:rsidP="00F46B5A">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78E6CE20" w14:textId="77777777" w:rsidR="00F46B5A" w:rsidRPr="00F46B5A" w:rsidRDefault="00F46B5A" w:rsidP="00F46B5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97E92D7" w14:textId="36426366" w:rsidR="00021672" w:rsidRPr="00021672" w:rsidRDefault="00F46B5A" w:rsidP="00021672">
            <w:pPr>
              <w:autoSpaceDE w:val="0"/>
              <w:autoSpaceDN w:val="0"/>
              <w:spacing w:line="0" w:lineRule="atLeast"/>
              <w:ind w:left="420" w:hangingChars="200" w:hanging="420"/>
              <w:jc w:val="left"/>
              <w:rPr>
                <w:rFonts w:asciiTheme="minorEastAsia" w:hAnsiTheme="minorEastAsia"/>
              </w:rPr>
            </w:pPr>
            <w:r w:rsidRPr="00021672">
              <w:rPr>
                <w:rFonts w:asciiTheme="minorEastAsia" w:hAnsiTheme="minorEastAsia" w:hint="eastAsia"/>
              </w:rPr>
              <w:t>2</w:t>
            </w:r>
            <w:r w:rsidRPr="00021672">
              <w:rPr>
                <w:rFonts w:asciiTheme="minorEastAsia" w:hAnsiTheme="minorEastAsia"/>
              </w:rPr>
              <w:t>6</w:t>
            </w:r>
            <w:r w:rsidR="00EA3B13" w:rsidRPr="00021672">
              <w:rPr>
                <w:rFonts w:asciiTheme="minorEastAsia" w:hAnsiTheme="minorEastAsia" w:hint="eastAsia"/>
              </w:rPr>
              <w:t xml:space="preserve">　観光庁　</w:t>
            </w:r>
            <w:r w:rsidR="00021672" w:rsidRPr="00021672">
              <w:rPr>
                <w:rFonts w:asciiTheme="minorEastAsia" w:hAnsiTheme="minorEastAsia" w:hint="eastAsia"/>
              </w:rPr>
              <w:t>2020年の</w:t>
            </w:r>
            <w:r w:rsidR="00EA3B13" w:rsidRPr="00021672">
              <w:rPr>
                <w:rFonts w:asciiTheme="minorEastAsia" w:hAnsiTheme="minorEastAsia" w:hint="eastAsia"/>
              </w:rPr>
              <w:t>宿泊旅行統計</w:t>
            </w:r>
            <w:r w:rsidR="00021672" w:rsidRPr="00021672">
              <w:rPr>
                <w:rFonts w:asciiTheme="minorEastAsia" w:hAnsiTheme="minorEastAsia" w:hint="eastAsia"/>
              </w:rPr>
              <w:t>(速報値</w:t>
            </w:r>
            <w:r w:rsidR="00021672" w:rsidRPr="00021672">
              <w:rPr>
                <w:rFonts w:asciiTheme="minorEastAsia" w:hAnsiTheme="minorEastAsia"/>
              </w:rPr>
              <w:t>)</w:t>
            </w:r>
            <w:r w:rsidR="00021672" w:rsidRPr="00021672">
              <w:rPr>
                <w:rFonts w:asciiTheme="minorEastAsia" w:hAnsiTheme="minorEastAsia" w:hint="eastAsia"/>
              </w:rPr>
              <w:t>を発表、県内の旅館・ホテルの宿泊者数は前年比40.4％減の515万2</w:t>
            </w:r>
            <w:r w:rsidR="00021672" w:rsidRPr="00021672">
              <w:rPr>
                <w:rFonts w:asciiTheme="minorEastAsia" w:hAnsiTheme="minorEastAsia"/>
              </w:rPr>
              <w:t>,</w:t>
            </w:r>
            <w:r w:rsidR="00021672" w:rsidRPr="00021672">
              <w:rPr>
                <w:rFonts w:asciiTheme="minorEastAsia" w:hAnsiTheme="minorEastAsia" w:hint="eastAsia"/>
              </w:rPr>
              <w:t>320人で、現在の統計手法になった2011年以降で最少</w:t>
            </w:r>
          </w:p>
        </w:tc>
        <w:tc>
          <w:tcPr>
            <w:tcW w:w="5186" w:type="dxa"/>
            <w:tcBorders>
              <w:top w:val="nil"/>
              <w:bottom w:val="nil"/>
            </w:tcBorders>
          </w:tcPr>
          <w:p w14:paraId="6077C614" w14:textId="4AB40B88" w:rsidR="00F46B5A" w:rsidRPr="00F46B5A" w:rsidRDefault="00F46B5A" w:rsidP="00F46B5A">
            <w:pPr>
              <w:autoSpaceDE w:val="0"/>
              <w:autoSpaceDN w:val="0"/>
              <w:spacing w:line="0" w:lineRule="atLeast"/>
              <w:jc w:val="left"/>
              <w:rPr>
                <w:rFonts w:asciiTheme="minorEastAsia" w:hAnsiTheme="minorEastAsia"/>
                <w:color w:val="FF0000"/>
              </w:rPr>
            </w:pPr>
          </w:p>
        </w:tc>
      </w:tr>
      <w:tr w:rsidR="00F46B5A" w:rsidRPr="00F46B5A" w14:paraId="1745C6DA" w14:textId="77777777" w:rsidTr="00DA3849">
        <w:trPr>
          <w:trHeight w:val="110"/>
        </w:trPr>
        <w:tc>
          <w:tcPr>
            <w:tcW w:w="5187" w:type="dxa"/>
            <w:tcBorders>
              <w:top w:val="nil"/>
              <w:bottom w:val="single" w:sz="4" w:space="0" w:color="auto"/>
            </w:tcBorders>
            <w:shd w:val="clear" w:color="auto" w:fill="auto"/>
          </w:tcPr>
          <w:p w14:paraId="07F5549A" w14:textId="787B3009" w:rsidR="00F46B5A" w:rsidRDefault="0091303C" w:rsidP="003B2CC8">
            <w:pPr>
              <w:autoSpaceDE w:val="0"/>
              <w:autoSpaceDN w:val="0"/>
              <w:spacing w:line="0" w:lineRule="atLeast"/>
              <w:ind w:left="420" w:hangingChars="200" w:hanging="420"/>
              <w:jc w:val="left"/>
              <w:rPr>
                <w:rFonts w:asciiTheme="minorEastAsia" w:hAnsiTheme="minorEastAsia"/>
              </w:rPr>
            </w:pPr>
            <w:r w:rsidRPr="009B3A78">
              <w:rPr>
                <w:rFonts w:asciiTheme="minorEastAsia" w:hAnsiTheme="minorEastAsia"/>
              </w:rPr>
              <w:t>2</w:t>
            </w:r>
            <w:r w:rsidR="00BB3164">
              <w:rPr>
                <w:rFonts w:asciiTheme="minorEastAsia" w:hAnsiTheme="minorEastAsia" w:hint="eastAsia"/>
              </w:rPr>
              <w:t>8</w:t>
            </w:r>
            <w:r w:rsidRPr="009B3A78">
              <w:rPr>
                <w:rFonts w:asciiTheme="minorEastAsia" w:hAnsiTheme="minorEastAsia" w:hint="eastAsia"/>
              </w:rPr>
              <w:t xml:space="preserve">　政府　緊急事態宣言</w:t>
            </w:r>
            <w:r w:rsidR="00473535">
              <w:rPr>
                <w:rFonts w:asciiTheme="minorEastAsia" w:hAnsiTheme="minorEastAsia" w:hint="eastAsia"/>
              </w:rPr>
              <w:t>を</w:t>
            </w:r>
            <w:r w:rsidR="00BB3164">
              <w:rPr>
                <w:rFonts w:asciiTheme="minorEastAsia" w:hAnsiTheme="minorEastAsia" w:hint="eastAsia"/>
              </w:rPr>
              <w:t>岐阜、愛知、京都、大阪、兵庫、福岡の</w:t>
            </w:r>
            <w:r w:rsidR="00473535">
              <w:rPr>
                <w:rFonts w:asciiTheme="minorEastAsia" w:hAnsiTheme="minorEastAsia" w:hint="eastAsia"/>
              </w:rPr>
              <w:t>6</w:t>
            </w:r>
            <w:r w:rsidR="00BB3164">
              <w:rPr>
                <w:rFonts w:asciiTheme="minorEastAsia" w:hAnsiTheme="minorEastAsia" w:hint="eastAsia"/>
              </w:rPr>
              <w:t>府県で</w:t>
            </w:r>
            <w:r w:rsidR="00892A0D">
              <w:rPr>
                <w:rFonts w:asciiTheme="minorEastAsia" w:hAnsiTheme="minorEastAsia" w:hint="eastAsia"/>
              </w:rPr>
              <w:t>前倒しで</w:t>
            </w:r>
            <w:r w:rsidR="00BB3164">
              <w:rPr>
                <w:rFonts w:asciiTheme="minorEastAsia" w:hAnsiTheme="minorEastAsia" w:hint="eastAsia"/>
              </w:rPr>
              <w:t>解除</w:t>
            </w:r>
          </w:p>
          <w:p w14:paraId="79EBCEF4" w14:textId="2526AAD8" w:rsidR="006C69BF" w:rsidRPr="00F46B5A" w:rsidRDefault="006C69BF" w:rsidP="006C69BF">
            <w:pPr>
              <w:autoSpaceDE w:val="0"/>
              <w:autoSpaceDN w:val="0"/>
              <w:spacing w:line="0" w:lineRule="atLeast"/>
              <w:ind w:leftChars="50" w:left="420" w:hangingChars="150" w:hanging="315"/>
              <w:jc w:val="left"/>
              <w:rPr>
                <w:rFonts w:asciiTheme="minorEastAsia" w:hAnsiTheme="minorEastAsia"/>
                <w:color w:val="FF0000"/>
              </w:rPr>
            </w:pPr>
            <w:r w:rsidRPr="008320FE">
              <w:rPr>
                <w:rFonts w:asciiTheme="minorEastAsia" w:hAnsiTheme="minorEastAsia" w:hint="eastAsia"/>
              </w:rPr>
              <w:t xml:space="preserve">･　</w:t>
            </w:r>
            <w:r>
              <w:rPr>
                <w:rFonts w:asciiTheme="minorEastAsia" w:hAnsiTheme="minorEastAsia" w:hint="eastAsia"/>
              </w:rPr>
              <w:t>マラソン男子</w:t>
            </w:r>
            <w:r w:rsidR="00892A0D">
              <w:rPr>
                <w:rFonts w:asciiTheme="minorEastAsia" w:hAnsiTheme="minorEastAsia" w:hint="eastAsia"/>
              </w:rPr>
              <w:t>・第76回びわ湖毎日マラソン</w:t>
            </w:r>
            <w:r>
              <w:rPr>
                <w:rFonts w:asciiTheme="minorEastAsia" w:hAnsiTheme="minorEastAsia" w:hint="eastAsia"/>
              </w:rPr>
              <w:t xml:space="preserve">　鈴木健吾選手が2時間4分56秒の日本新記録で初優勝、従来の記録を33秒更新</w:t>
            </w:r>
          </w:p>
        </w:tc>
        <w:tc>
          <w:tcPr>
            <w:tcW w:w="5186" w:type="dxa"/>
            <w:tcBorders>
              <w:top w:val="nil"/>
              <w:bottom w:val="single" w:sz="4" w:space="0" w:color="auto"/>
            </w:tcBorders>
          </w:tcPr>
          <w:p w14:paraId="666F5B3A" w14:textId="04906DBA" w:rsidR="00F46B5A" w:rsidRPr="00F46B5A" w:rsidRDefault="00F46B5A" w:rsidP="00F46B5A">
            <w:pPr>
              <w:autoSpaceDE w:val="0"/>
              <w:autoSpaceDN w:val="0"/>
              <w:spacing w:line="0" w:lineRule="atLeast"/>
              <w:jc w:val="left"/>
              <w:rPr>
                <w:rFonts w:asciiTheme="minorEastAsia" w:hAnsiTheme="minorEastAsia"/>
                <w:color w:val="FF0000"/>
              </w:rPr>
            </w:pPr>
          </w:p>
        </w:tc>
        <w:tc>
          <w:tcPr>
            <w:tcW w:w="1596" w:type="dxa"/>
            <w:tcBorders>
              <w:top w:val="nil"/>
              <w:bottom w:val="single" w:sz="4" w:space="0" w:color="auto"/>
            </w:tcBorders>
          </w:tcPr>
          <w:p w14:paraId="590BB22F" w14:textId="77777777" w:rsidR="00F46B5A" w:rsidRPr="00F46B5A" w:rsidRDefault="00F46B5A" w:rsidP="00F46B5A">
            <w:pPr>
              <w:autoSpaceDE w:val="0"/>
              <w:autoSpaceDN w:val="0"/>
              <w:spacing w:line="0" w:lineRule="atLeast"/>
              <w:jc w:val="left"/>
              <w:rPr>
                <w:rFonts w:asciiTheme="minorEastAsia" w:hAnsiTheme="minorEastAsia"/>
                <w:color w:val="FF0000"/>
              </w:rPr>
            </w:pPr>
          </w:p>
        </w:tc>
        <w:tc>
          <w:tcPr>
            <w:tcW w:w="5186" w:type="dxa"/>
            <w:tcBorders>
              <w:top w:val="nil"/>
              <w:bottom w:val="single" w:sz="4" w:space="0" w:color="auto"/>
            </w:tcBorders>
          </w:tcPr>
          <w:p w14:paraId="30BFA76B" w14:textId="701257ED" w:rsidR="00F46B5A" w:rsidRPr="00F46B5A" w:rsidRDefault="00F46B5A" w:rsidP="00F46B5A">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single" w:sz="4" w:space="0" w:color="auto"/>
            </w:tcBorders>
          </w:tcPr>
          <w:p w14:paraId="43866E64" w14:textId="6C95D25C" w:rsidR="00F46B5A" w:rsidRPr="00F46B5A" w:rsidRDefault="00F46B5A" w:rsidP="00F46B5A">
            <w:pPr>
              <w:autoSpaceDE w:val="0"/>
              <w:autoSpaceDN w:val="0"/>
              <w:spacing w:line="0" w:lineRule="atLeast"/>
              <w:jc w:val="left"/>
              <w:rPr>
                <w:rFonts w:asciiTheme="minorEastAsia" w:hAnsiTheme="minorEastAsia"/>
                <w:color w:val="FF0000"/>
              </w:rPr>
            </w:pPr>
          </w:p>
        </w:tc>
      </w:tr>
    </w:tbl>
    <w:p w14:paraId="3C84BCBA" w14:textId="77777777" w:rsidR="00863A0A" w:rsidRPr="00892A0D" w:rsidRDefault="00863A0A" w:rsidP="00363E65">
      <w:pPr>
        <w:spacing w:line="0" w:lineRule="atLeast"/>
        <w:rPr>
          <w:color w:val="FF0000"/>
        </w:rPr>
      </w:pPr>
    </w:p>
    <w:sectPr w:rsidR="00863A0A" w:rsidRPr="00892A0D" w:rsidSect="00AD461A">
      <w:pgSz w:w="23811" w:h="16838" w:orient="landscape" w:code="8"/>
      <w:pgMar w:top="1247" w:right="851" w:bottom="1134" w:left="964" w:header="851" w:footer="992" w:gutter="0"/>
      <w:paperSrc w:first="7" w:other="7"/>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D7A94" w14:textId="77777777" w:rsidR="000C2BD4" w:rsidRDefault="000C2BD4" w:rsidP="007F6E31">
      <w:r>
        <w:separator/>
      </w:r>
    </w:p>
  </w:endnote>
  <w:endnote w:type="continuationSeparator" w:id="0">
    <w:p w14:paraId="20D5D653" w14:textId="77777777" w:rsidR="000C2BD4" w:rsidRDefault="000C2BD4" w:rsidP="007F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BEEE5" w14:textId="77777777" w:rsidR="000C2BD4" w:rsidRDefault="000C2BD4" w:rsidP="007F6E31">
      <w:r>
        <w:separator/>
      </w:r>
    </w:p>
  </w:footnote>
  <w:footnote w:type="continuationSeparator" w:id="0">
    <w:p w14:paraId="37E0D88B" w14:textId="77777777" w:rsidR="000C2BD4" w:rsidRDefault="000C2BD4" w:rsidP="007F6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DD06CA"/>
    <w:multiLevelType w:val="hybridMultilevel"/>
    <w:tmpl w:val="9E8E3AC6"/>
    <w:lvl w:ilvl="0" w:tplc="B720BBA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6E31"/>
    <w:rsid w:val="00000F49"/>
    <w:rsid w:val="00003A4D"/>
    <w:rsid w:val="0000564A"/>
    <w:rsid w:val="000068DE"/>
    <w:rsid w:val="000100D6"/>
    <w:rsid w:val="000150EF"/>
    <w:rsid w:val="00016FD3"/>
    <w:rsid w:val="00021672"/>
    <w:rsid w:val="00023872"/>
    <w:rsid w:val="000243B3"/>
    <w:rsid w:val="00024FCE"/>
    <w:rsid w:val="00025172"/>
    <w:rsid w:val="000269AF"/>
    <w:rsid w:val="000346B5"/>
    <w:rsid w:val="00037BEE"/>
    <w:rsid w:val="0004498E"/>
    <w:rsid w:val="000474FF"/>
    <w:rsid w:val="00053838"/>
    <w:rsid w:val="00062423"/>
    <w:rsid w:val="00073FCC"/>
    <w:rsid w:val="00082A75"/>
    <w:rsid w:val="000833DC"/>
    <w:rsid w:val="000854CF"/>
    <w:rsid w:val="000913A8"/>
    <w:rsid w:val="00095910"/>
    <w:rsid w:val="000A3314"/>
    <w:rsid w:val="000A6F1B"/>
    <w:rsid w:val="000B204D"/>
    <w:rsid w:val="000B62B3"/>
    <w:rsid w:val="000C04AD"/>
    <w:rsid w:val="000C2BD4"/>
    <w:rsid w:val="000C3140"/>
    <w:rsid w:val="000C592B"/>
    <w:rsid w:val="000D07C8"/>
    <w:rsid w:val="000D44B3"/>
    <w:rsid w:val="000D57B7"/>
    <w:rsid w:val="000D5B17"/>
    <w:rsid w:val="000D61B5"/>
    <w:rsid w:val="000D7398"/>
    <w:rsid w:val="000E2B95"/>
    <w:rsid w:val="000E4464"/>
    <w:rsid w:val="00101486"/>
    <w:rsid w:val="001031F9"/>
    <w:rsid w:val="00103EDB"/>
    <w:rsid w:val="00104929"/>
    <w:rsid w:val="001104EE"/>
    <w:rsid w:val="00113412"/>
    <w:rsid w:val="00116F01"/>
    <w:rsid w:val="00117D61"/>
    <w:rsid w:val="0013546A"/>
    <w:rsid w:val="00141079"/>
    <w:rsid w:val="00144282"/>
    <w:rsid w:val="00150AA5"/>
    <w:rsid w:val="001567F1"/>
    <w:rsid w:val="00160374"/>
    <w:rsid w:val="001606BE"/>
    <w:rsid w:val="00163D2A"/>
    <w:rsid w:val="00165620"/>
    <w:rsid w:val="00170EC4"/>
    <w:rsid w:val="00171406"/>
    <w:rsid w:val="001772C9"/>
    <w:rsid w:val="00177F66"/>
    <w:rsid w:val="001819DB"/>
    <w:rsid w:val="00183787"/>
    <w:rsid w:val="0019578D"/>
    <w:rsid w:val="00195B69"/>
    <w:rsid w:val="001A4ED7"/>
    <w:rsid w:val="001B541B"/>
    <w:rsid w:val="001B6739"/>
    <w:rsid w:val="001B6D04"/>
    <w:rsid w:val="001C1996"/>
    <w:rsid w:val="001C5ED3"/>
    <w:rsid w:val="001C6D0A"/>
    <w:rsid w:val="001C6F28"/>
    <w:rsid w:val="001D2E5C"/>
    <w:rsid w:val="001F3A7B"/>
    <w:rsid w:val="001F4726"/>
    <w:rsid w:val="001F496F"/>
    <w:rsid w:val="001F56E9"/>
    <w:rsid w:val="001F5BBF"/>
    <w:rsid w:val="00203F1C"/>
    <w:rsid w:val="002052E1"/>
    <w:rsid w:val="00210C76"/>
    <w:rsid w:val="00216486"/>
    <w:rsid w:val="00216B2A"/>
    <w:rsid w:val="002310B6"/>
    <w:rsid w:val="00231BAF"/>
    <w:rsid w:val="0023230A"/>
    <w:rsid w:val="00232B9D"/>
    <w:rsid w:val="002413FF"/>
    <w:rsid w:val="002442E0"/>
    <w:rsid w:val="002479EC"/>
    <w:rsid w:val="00260F76"/>
    <w:rsid w:val="002616C0"/>
    <w:rsid w:val="002718FC"/>
    <w:rsid w:val="0027431B"/>
    <w:rsid w:val="00277654"/>
    <w:rsid w:val="00282CDD"/>
    <w:rsid w:val="00283FCD"/>
    <w:rsid w:val="00290886"/>
    <w:rsid w:val="002953EC"/>
    <w:rsid w:val="00297BB0"/>
    <w:rsid w:val="002A03F4"/>
    <w:rsid w:val="002A42B9"/>
    <w:rsid w:val="002A475D"/>
    <w:rsid w:val="002B3506"/>
    <w:rsid w:val="002B64D3"/>
    <w:rsid w:val="002C0CB3"/>
    <w:rsid w:val="002C5238"/>
    <w:rsid w:val="002C7AA1"/>
    <w:rsid w:val="002D60E5"/>
    <w:rsid w:val="002E21D0"/>
    <w:rsid w:val="002E2E04"/>
    <w:rsid w:val="002E4D37"/>
    <w:rsid w:val="002E5125"/>
    <w:rsid w:val="002E544B"/>
    <w:rsid w:val="002F3D22"/>
    <w:rsid w:val="002F5941"/>
    <w:rsid w:val="00300FB1"/>
    <w:rsid w:val="00301B10"/>
    <w:rsid w:val="00310286"/>
    <w:rsid w:val="0031071B"/>
    <w:rsid w:val="0031242F"/>
    <w:rsid w:val="00312821"/>
    <w:rsid w:val="0031350A"/>
    <w:rsid w:val="00313FD3"/>
    <w:rsid w:val="003227EB"/>
    <w:rsid w:val="00322E62"/>
    <w:rsid w:val="00333C54"/>
    <w:rsid w:val="00334E28"/>
    <w:rsid w:val="00337320"/>
    <w:rsid w:val="00341EF0"/>
    <w:rsid w:val="00343FC3"/>
    <w:rsid w:val="003454BB"/>
    <w:rsid w:val="00347C38"/>
    <w:rsid w:val="00350386"/>
    <w:rsid w:val="00353BBB"/>
    <w:rsid w:val="003550CE"/>
    <w:rsid w:val="00360729"/>
    <w:rsid w:val="00362789"/>
    <w:rsid w:val="003631FC"/>
    <w:rsid w:val="00363DA6"/>
    <w:rsid w:val="00363E65"/>
    <w:rsid w:val="003661E5"/>
    <w:rsid w:val="0036785D"/>
    <w:rsid w:val="00371A8B"/>
    <w:rsid w:val="00374CEE"/>
    <w:rsid w:val="00375CC8"/>
    <w:rsid w:val="0038048B"/>
    <w:rsid w:val="00383261"/>
    <w:rsid w:val="00391BF8"/>
    <w:rsid w:val="003A7443"/>
    <w:rsid w:val="003B1962"/>
    <w:rsid w:val="003B2CC8"/>
    <w:rsid w:val="003B4B8A"/>
    <w:rsid w:val="003C2BD2"/>
    <w:rsid w:val="003C7F2C"/>
    <w:rsid w:val="003D16E5"/>
    <w:rsid w:val="003D3060"/>
    <w:rsid w:val="003D46F6"/>
    <w:rsid w:val="003E0463"/>
    <w:rsid w:val="003E1834"/>
    <w:rsid w:val="003E3D4A"/>
    <w:rsid w:val="003E58A8"/>
    <w:rsid w:val="003F12BE"/>
    <w:rsid w:val="003F35FF"/>
    <w:rsid w:val="00404F55"/>
    <w:rsid w:val="00410BDB"/>
    <w:rsid w:val="00411266"/>
    <w:rsid w:val="004120EE"/>
    <w:rsid w:val="00412106"/>
    <w:rsid w:val="00417FEC"/>
    <w:rsid w:val="00424E3D"/>
    <w:rsid w:val="00425C2F"/>
    <w:rsid w:val="004301C0"/>
    <w:rsid w:val="0043419D"/>
    <w:rsid w:val="004345EB"/>
    <w:rsid w:val="00435D7A"/>
    <w:rsid w:val="0043689E"/>
    <w:rsid w:val="00443470"/>
    <w:rsid w:val="00454C92"/>
    <w:rsid w:val="004569A4"/>
    <w:rsid w:val="00461E87"/>
    <w:rsid w:val="004621D7"/>
    <w:rsid w:val="004630B8"/>
    <w:rsid w:val="00464170"/>
    <w:rsid w:val="00464ADA"/>
    <w:rsid w:val="00473535"/>
    <w:rsid w:val="00481316"/>
    <w:rsid w:val="004818A2"/>
    <w:rsid w:val="004828EF"/>
    <w:rsid w:val="004A0C98"/>
    <w:rsid w:val="004A4BCF"/>
    <w:rsid w:val="004A4F23"/>
    <w:rsid w:val="004A756C"/>
    <w:rsid w:val="004A7C7F"/>
    <w:rsid w:val="004B1866"/>
    <w:rsid w:val="004B1A0F"/>
    <w:rsid w:val="004B2F1D"/>
    <w:rsid w:val="004D09D7"/>
    <w:rsid w:val="004D13EC"/>
    <w:rsid w:val="004E508D"/>
    <w:rsid w:val="004E57A9"/>
    <w:rsid w:val="004E696C"/>
    <w:rsid w:val="004F2C0F"/>
    <w:rsid w:val="004F5125"/>
    <w:rsid w:val="004F7382"/>
    <w:rsid w:val="0050435F"/>
    <w:rsid w:val="005043AB"/>
    <w:rsid w:val="00514985"/>
    <w:rsid w:val="005262B5"/>
    <w:rsid w:val="00530855"/>
    <w:rsid w:val="00530BD5"/>
    <w:rsid w:val="00530D6D"/>
    <w:rsid w:val="00534E91"/>
    <w:rsid w:val="00541944"/>
    <w:rsid w:val="00550E35"/>
    <w:rsid w:val="0055715E"/>
    <w:rsid w:val="0056277E"/>
    <w:rsid w:val="00566D50"/>
    <w:rsid w:val="005713C6"/>
    <w:rsid w:val="00573C32"/>
    <w:rsid w:val="005846F1"/>
    <w:rsid w:val="00594229"/>
    <w:rsid w:val="00594AA1"/>
    <w:rsid w:val="005A3D97"/>
    <w:rsid w:val="005A5772"/>
    <w:rsid w:val="005B3E37"/>
    <w:rsid w:val="005C0BB4"/>
    <w:rsid w:val="005C123F"/>
    <w:rsid w:val="005C4FC5"/>
    <w:rsid w:val="005C5A09"/>
    <w:rsid w:val="005D2340"/>
    <w:rsid w:val="005D2B2D"/>
    <w:rsid w:val="005D6325"/>
    <w:rsid w:val="005E0506"/>
    <w:rsid w:val="005E4C9F"/>
    <w:rsid w:val="005F3723"/>
    <w:rsid w:val="005F3F43"/>
    <w:rsid w:val="005F494B"/>
    <w:rsid w:val="00601A80"/>
    <w:rsid w:val="00602BBE"/>
    <w:rsid w:val="00605525"/>
    <w:rsid w:val="0060738A"/>
    <w:rsid w:val="00607F80"/>
    <w:rsid w:val="00611349"/>
    <w:rsid w:val="00613500"/>
    <w:rsid w:val="00616D6C"/>
    <w:rsid w:val="00627AF3"/>
    <w:rsid w:val="00631119"/>
    <w:rsid w:val="00643E24"/>
    <w:rsid w:val="006510D8"/>
    <w:rsid w:val="00656144"/>
    <w:rsid w:val="006614D1"/>
    <w:rsid w:val="00670A1A"/>
    <w:rsid w:val="00671965"/>
    <w:rsid w:val="006728A8"/>
    <w:rsid w:val="0067446F"/>
    <w:rsid w:val="00677F14"/>
    <w:rsid w:val="006808C7"/>
    <w:rsid w:val="00684164"/>
    <w:rsid w:val="00693D75"/>
    <w:rsid w:val="006A1E6A"/>
    <w:rsid w:val="006A37A9"/>
    <w:rsid w:val="006A45C2"/>
    <w:rsid w:val="006A5514"/>
    <w:rsid w:val="006A7A7C"/>
    <w:rsid w:val="006B2E5F"/>
    <w:rsid w:val="006B3AE0"/>
    <w:rsid w:val="006B6DA9"/>
    <w:rsid w:val="006C251A"/>
    <w:rsid w:val="006C3ED0"/>
    <w:rsid w:val="006C5704"/>
    <w:rsid w:val="006C69BF"/>
    <w:rsid w:val="006D01F7"/>
    <w:rsid w:val="006D18EF"/>
    <w:rsid w:val="006D327E"/>
    <w:rsid w:val="006D35B4"/>
    <w:rsid w:val="006D5EBD"/>
    <w:rsid w:val="006D7F3E"/>
    <w:rsid w:val="006E131B"/>
    <w:rsid w:val="006E6B39"/>
    <w:rsid w:val="006F13F0"/>
    <w:rsid w:val="00707117"/>
    <w:rsid w:val="0071029C"/>
    <w:rsid w:val="00720F3C"/>
    <w:rsid w:val="00731FCD"/>
    <w:rsid w:val="0073488D"/>
    <w:rsid w:val="007358BD"/>
    <w:rsid w:val="0074249A"/>
    <w:rsid w:val="00742A02"/>
    <w:rsid w:val="0075086A"/>
    <w:rsid w:val="00751485"/>
    <w:rsid w:val="0075210C"/>
    <w:rsid w:val="00766F04"/>
    <w:rsid w:val="00771001"/>
    <w:rsid w:val="00771FFE"/>
    <w:rsid w:val="00772709"/>
    <w:rsid w:val="007757A7"/>
    <w:rsid w:val="00776D1E"/>
    <w:rsid w:val="00785A28"/>
    <w:rsid w:val="00790BE7"/>
    <w:rsid w:val="007A0EA0"/>
    <w:rsid w:val="007A26FD"/>
    <w:rsid w:val="007A2EFB"/>
    <w:rsid w:val="007A71C7"/>
    <w:rsid w:val="007B370C"/>
    <w:rsid w:val="007B3B87"/>
    <w:rsid w:val="007B4F91"/>
    <w:rsid w:val="007C0C5D"/>
    <w:rsid w:val="007C2C57"/>
    <w:rsid w:val="007C2F66"/>
    <w:rsid w:val="007C3A9D"/>
    <w:rsid w:val="007C6ED2"/>
    <w:rsid w:val="007D13E0"/>
    <w:rsid w:val="007D4D5D"/>
    <w:rsid w:val="007D57A6"/>
    <w:rsid w:val="007D57B4"/>
    <w:rsid w:val="007E3381"/>
    <w:rsid w:val="007E5103"/>
    <w:rsid w:val="007E5954"/>
    <w:rsid w:val="007F1AE7"/>
    <w:rsid w:val="007F5395"/>
    <w:rsid w:val="007F6E31"/>
    <w:rsid w:val="00801FD4"/>
    <w:rsid w:val="008036A6"/>
    <w:rsid w:val="0080417B"/>
    <w:rsid w:val="0080492F"/>
    <w:rsid w:val="008059F7"/>
    <w:rsid w:val="00805F76"/>
    <w:rsid w:val="00810CC4"/>
    <w:rsid w:val="00813CC9"/>
    <w:rsid w:val="0081498D"/>
    <w:rsid w:val="008172E2"/>
    <w:rsid w:val="008217C6"/>
    <w:rsid w:val="00824E3E"/>
    <w:rsid w:val="00825F7B"/>
    <w:rsid w:val="00827F04"/>
    <w:rsid w:val="00830BB8"/>
    <w:rsid w:val="008320FE"/>
    <w:rsid w:val="00844BAF"/>
    <w:rsid w:val="008468BA"/>
    <w:rsid w:val="0085099B"/>
    <w:rsid w:val="00855EF7"/>
    <w:rsid w:val="008628AA"/>
    <w:rsid w:val="00863485"/>
    <w:rsid w:val="00863A0A"/>
    <w:rsid w:val="0086725F"/>
    <w:rsid w:val="00872F18"/>
    <w:rsid w:val="00877489"/>
    <w:rsid w:val="00877C44"/>
    <w:rsid w:val="00882843"/>
    <w:rsid w:val="008838D0"/>
    <w:rsid w:val="0088601E"/>
    <w:rsid w:val="00891EEF"/>
    <w:rsid w:val="00892A0D"/>
    <w:rsid w:val="00895ECE"/>
    <w:rsid w:val="0089724B"/>
    <w:rsid w:val="00897F46"/>
    <w:rsid w:val="008A691B"/>
    <w:rsid w:val="008B35F9"/>
    <w:rsid w:val="008C0119"/>
    <w:rsid w:val="008C027C"/>
    <w:rsid w:val="008C0AC8"/>
    <w:rsid w:val="008C41E9"/>
    <w:rsid w:val="008D4C43"/>
    <w:rsid w:val="008D7BFF"/>
    <w:rsid w:val="008E162A"/>
    <w:rsid w:val="008F037A"/>
    <w:rsid w:val="008F5F98"/>
    <w:rsid w:val="008F79BC"/>
    <w:rsid w:val="008F7C21"/>
    <w:rsid w:val="00910B88"/>
    <w:rsid w:val="0091303C"/>
    <w:rsid w:val="009210EF"/>
    <w:rsid w:val="00922EE2"/>
    <w:rsid w:val="00926CF9"/>
    <w:rsid w:val="00942BDA"/>
    <w:rsid w:val="009431FF"/>
    <w:rsid w:val="0094431A"/>
    <w:rsid w:val="00944532"/>
    <w:rsid w:val="00947671"/>
    <w:rsid w:val="00963A67"/>
    <w:rsid w:val="009651AE"/>
    <w:rsid w:val="00965B0E"/>
    <w:rsid w:val="00966B78"/>
    <w:rsid w:val="00973B84"/>
    <w:rsid w:val="00976513"/>
    <w:rsid w:val="00982A36"/>
    <w:rsid w:val="00984075"/>
    <w:rsid w:val="0098504B"/>
    <w:rsid w:val="00985BAF"/>
    <w:rsid w:val="00986567"/>
    <w:rsid w:val="00993EE5"/>
    <w:rsid w:val="00997065"/>
    <w:rsid w:val="00997C3C"/>
    <w:rsid w:val="009A0F65"/>
    <w:rsid w:val="009A73A6"/>
    <w:rsid w:val="009B3A78"/>
    <w:rsid w:val="009B7626"/>
    <w:rsid w:val="009C4F6B"/>
    <w:rsid w:val="009C55B2"/>
    <w:rsid w:val="009C6AEB"/>
    <w:rsid w:val="009D34A2"/>
    <w:rsid w:val="009D5CA9"/>
    <w:rsid w:val="009E0885"/>
    <w:rsid w:val="009F35F5"/>
    <w:rsid w:val="00A073A7"/>
    <w:rsid w:val="00A143E8"/>
    <w:rsid w:val="00A149AC"/>
    <w:rsid w:val="00A17536"/>
    <w:rsid w:val="00A2405C"/>
    <w:rsid w:val="00A325EC"/>
    <w:rsid w:val="00A338BB"/>
    <w:rsid w:val="00A37495"/>
    <w:rsid w:val="00A4294C"/>
    <w:rsid w:val="00A443D0"/>
    <w:rsid w:val="00A47497"/>
    <w:rsid w:val="00A52470"/>
    <w:rsid w:val="00A57F16"/>
    <w:rsid w:val="00A620AA"/>
    <w:rsid w:val="00A628E8"/>
    <w:rsid w:val="00A81F19"/>
    <w:rsid w:val="00A924BB"/>
    <w:rsid w:val="00A94715"/>
    <w:rsid w:val="00A97772"/>
    <w:rsid w:val="00AA0F09"/>
    <w:rsid w:val="00AA5746"/>
    <w:rsid w:val="00AA640B"/>
    <w:rsid w:val="00AA6C47"/>
    <w:rsid w:val="00AC3E63"/>
    <w:rsid w:val="00AC4BE8"/>
    <w:rsid w:val="00AC5078"/>
    <w:rsid w:val="00AD13D8"/>
    <w:rsid w:val="00AD461A"/>
    <w:rsid w:val="00AE22D6"/>
    <w:rsid w:val="00AE2756"/>
    <w:rsid w:val="00AE2A36"/>
    <w:rsid w:val="00AE46F8"/>
    <w:rsid w:val="00AE533C"/>
    <w:rsid w:val="00AE6287"/>
    <w:rsid w:val="00AF23A7"/>
    <w:rsid w:val="00AF27B6"/>
    <w:rsid w:val="00B02A50"/>
    <w:rsid w:val="00B02A75"/>
    <w:rsid w:val="00B0362F"/>
    <w:rsid w:val="00B036E9"/>
    <w:rsid w:val="00B07279"/>
    <w:rsid w:val="00B104A6"/>
    <w:rsid w:val="00B11470"/>
    <w:rsid w:val="00B1416D"/>
    <w:rsid w:val="00B252B3"/>
    <w:rsid w:val="00B27623"/>
    <w:rsid w:val="00B27A9E"/>
    <w:rsid w:val="00B30503"/>
    <w:rsid w:val="00B317B2"/>
    <w:rsid w:val="00B322A4"/>
    <w:rsid w:val="00B33B2F"/>
    <w:rsid w:val="00B3750F"/>
    <w:rsid w:val="00B40084"/>
    <w:rsid w:val="00B4563E"/>
    <w:rsid w:val="00B5248E"/>
    <w:rsid w:val="00B52919"/>
    <w:rsid w:val="00B54FDE"/>
    <w:rsid w:val="00B60C1B"/>
    <w:rsid w:val="00B63287"/>
    <w:rsid w:val="00B6582C"/>
    <w:rsid w:val="00B65EE6"/>
    <w:rsid w:val="00B66E33"/>
    <w:rsid w:val="00B75D3A"/>
    <w:rsid w:val="00B92C85"/>
    <w:rsid w:val="00B9583E"/>
    <w:rsid w:val="00BA03B6"/>
    <w:rsid w:val="00BA5DE5"/>
    <w:rsid w:val="00BB1F59"/>
    <w:rsid w:val="00BB3164"/>
    <w:rsid w:val="00BB3B38"/>
    <w:rsid w:val="00BB70BD"/>
    <w:rsid w:val="00BC0DC6"/>
    <w:rsid w:val="00BD3264"/>
    <w:rsid w:val="00BD3265"/>
    <w:rsid w:val="00BD5B2B"/>
    <w:rsid w:val="00BD6770"/>
    <w:rsid w:val="00BD7D48"/>
    <w:rsid w:val="00C02EBD"/>
    <w:rsid w:val="00C0409F"/>
    <w:rsid w:val="00C11BBE"/>
    <w:rsid w:val="00C11C2E"/>
    <w:rsid w:val="00C14D6D"/>
    <w:rsid w:val="00C16164"/>
    <w:rsid w:val="00C229C2"/>
    <w:rsid w:val="00C24E90"/>
    <w:rsid w:val="00C27B53"/>
    <w:rsid w:val="00C324B6"/>
    <w:rsid w:val="00C336BD"/>
    <w:rsid w:val="00C44BBF"/>
    <w:rsid w:val="00C4505D"/>
    <w:rsid w:val="00C51B26"/>
    <w:rsid w:val="00C52ACA"/>
    <w:rsid w:val="00C536B4"/>
    <w:rsid w:val="00C5420E"/>
    <w:rsid w:val="00C56E59"/>
    <w:rsid w:val="00C6211E"/>
    <w:rsid w:val="00C62BD4"/>
    <w:rsid w:val="00C6307F"/>
    <w:rsid w:val="00C63CB8"/>
    <w:rsid w:val="00C63E6A"/>
    <w:rsid w:val="00C67D86"/>
    <w:rsid w:val="00C72325"/>
    <w:rsid w:val="00C723F3"/>
    <w:rsid w:val="00C764B3"/>
    <w:rsid w:val="00C84656"/>
    <w:rsid w:val="00C860E4"/>
    <w:rsid w:val="00C93399"/>
    <w:rsid w:val="00C93883"/>
    <w:rsid w:val="00C94144"/>
    <w:rsid w:val="00C94C6D"/>
    <w:rsid w:val="00C96A9E"/>
    <w:rsid w:val="00CA2D8A"/>
    <w:rsid w:val="00CA7673"/>
    <w:rsid w:val="00CB7F19"/>
    <w:rsid w:val="00CC044B"/>
    <w:rsid w:val="00CC1B01"/>
    <w:rsid w:val="00CC2E70"/>
    <w:rsid w:val="00CC405E"/>
    <w:rsid w:val="00CC4150"/>
    <w:rsid w:val="00CD4A5B"/>
    <w:rsid w:val="00CE2676"/>
    <w:rsid w:val="00CE2AD3"/>
    <w:rsid w:val="00CE370E"/>
    <w:rsid w:val="00CE6AC5"/>
    <w:rsid w:val="00CF058D"/>
    <w:rsid w:val="00CF0A7A"/>
    <w:rsid w:val="00CF31B9"/>
    <w:rsid w:val="00CF5F75"/>
    <w:rsid w:val="00CF7A51"/>
    <w:rsid w:val="00D0459F"/>
    <w:rsid w:val="00D05B99"/>
    <w:rsid w:val="00D11E72"/>
    <w:rsid w:val="00D12029"/>
    <w:rsid w:val="00D1215B"/>
    <w:rsid w:val="00D13CD6"/>
    <w:rsid w:val="00D222C5"/>
    <w:rsid w:val="00D3032F"/>
    <w:rsid w:val="00D44F8C"/>
    <w:rsid w:val="00D613A3"/>
    <w:rsid w:val="00D61545"/>
    <w:rsid w:val="00D65596"/>
    <w:rsid w:val="00D664DF"/>
    <w:rsid w:val="00D72955"/>
    <w:rsid w:val="00D77D6D"/>
    <w:rsid w:val="00D77F62"/>
    <w:rsid w:val="00D85BF8"/>
    <w:rsid w:val="00D93F69"/>
    <w:rsid w:val="00D94779"/>
    <w:rsid w:val="00D9543C"/>
    <w:rsid w:val="00D96063"/>
    <w:rsid w:val="00DA3849"/>
    <w:rsid w:val="00DA3A79"/>
    <w:rsid w:val="00DC0E74"/>
    <w:rsid w:val="00DC3874"/>
    <w:rsid w:val="00DC75EF"/>
    <w:rsid w:val="00DD72E5"/>
    <w:rsid w:val="00DD7432"/>
    <w:rsid w:val="00DE5474"/>
    <w:rsid w:val="00DF16AA"/>
    <w:rsid w:val="00DF24DE"/>
    <w:rsid w:val="00DF2C53"/>
    <w:rsid w:val="00E00EEB"/>
    <w:rsid w:val="00E03B58"/>
    <w:rsid w:val="00E128B7"/>
    <w:rsid w:val="00E16095"/>
    <w:rsid w:val="00E30591"/>
    <w:rsid w:val="00E31582"/>
    <w:rsid w:val="00E32F4C"/>
    <w:rsid w:val="00E40267"/>
    <w:rsid w:val="00E40E74"/>
    <w:rsid w:val="00E41EAC"/>
    <w:rsid w:val="00E45486"/>
    <w:rsid w:val="00E55AB6"/>
    <w:rsid w:val="00E73F68"/>
    <w:rsid w:val="00E77398"/>
    <w:rsid w:val="00E824F4"/>
    <w:rsid w:val="00E826CB"/>
    <w:rsid w:val="00E85C24"/>
    <w:rsid w:val="00E86C0A"/>
    <w:rsid w:val="00E8740B"/>
    <w:rsid w:val="00E911C4"/>
    <w:rsid w:val="00E91DEC"/>
    <w:rsid w:val="00EA3B13"/>
    <w:rsid w:val="00EA5FB3"/>
    <w:rsid w:val="00EA6349"/>
    <w:rsid w:val="00EA68D0"/>
    <w:rsid w:val="00EB2CC6"/>
    <w:rsid w:val="00EB40C3"/>
    <w:rsid w:val="00EB4DDB"/>
    <w:rsid w:val="00EB4E30"/>
    <w:rsid w:val="00EB5FC2"/>
    <w:rsid w:val="00EB6E56"/>
    <w:rsid w:val="00EC3AB3"/>
    <w:rsid w:val="00ED03AF"/>
    <w:rsid w:val="00ED1CF7"/>
    <w:rsid w:val="00EF3182"/>
    <w:rsid w:val="00EF73C2"/>
    <w:rsid w:val="00F03AC2"/>
    <w:rsid w:val="00F05A23"/>
    <w:rsid w:val="00F06355"/>
    <w:rsid w:val="00F075AF"/>
    <w:rsid w:val="00F13EE7"/>
    <w:rsid w:val="00F17AEA"/>
    <w:rsid w:val="00F17DD2"/>
    <w:rsid w:val="00F25AB6"/>
    <w:rsid w:val="00F30140"/>
    <w:rsid w:val="00F331C1"/>
    <w:rsid w:val="00F41436"/>
    <w:rsid w:val="00F42EFF"/>
    <w:rsid w:val="00F45897"/>
    <w:rsid w:val="00F46B5A"/>
    <w:rsid w:val="00F5023F"/>
    <w:rsid w:val="00F519D5"/>
    <w:rsid w:val="00F5254C"/>
    <w:rsid w:val="00F55241"/>
    <w:rsid w:val="00F5563C"/>
    <w:rsid w:val="00F565D7"/>
    <w:rsid w:val="00F574C7"/>
    <w:rsid w:val="00F60E27"/>
    <w:rsid w:val="00F6239E"/>
    <w:rsid w:val="00F63A2E"/>
    <w:rsid w:val="00F75090"/>
    <w:rsid w:val="00F75F0F"/>
    <w:rsid w:val="00F920FC"/>
    <w:rsid w:val="00F9395F"/>
    <w:rsid w:val="00F97584"/>
    <w:rsid w:val="00FB4375"/>
    <w:rsid w:val="00FC3DAE"/>
    <w:rsid w:val="00FC7EB6"/>
    <w:rsid w:val="00FD26A8"/>
    <w:rsid w:val="00FD7DA8"/>
    <w:rsid w:val="00FE1369"/>
    <w:rsid w:val="00FE51E1"/>
    <w:rsid w:val="00FE6561"/>
    <w:rsid w:val="00FE6F03"/>
    <w:rsid w:val="00FF0F05"/>
    <w:rsid w:val="00FF17A2"/>
    <w:rsid w:val="00FF6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8AFE75"/>
  <w15:docId w15:val="{2DEBD737-30D9-4B50-AC72-F59A9661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A0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E31"/>
    <w:pPr>
      <w:tabs>
        <w:tab w:val="center" w:pos="4252"/>
        <w:tab w:val="right" w:pos="8504"/>
      </w:tabs>
      <w:snapToGrid w:val="0"/>
    </w:pPr>
  </w:style>
  <w:style w:type="character" w:customStyle="1" w:styleId="a4">
    <w:name w:val="ヘッダー (文字)"/>
    <w:basedOn w:val="a0"/>
    <w:link w:val="a3"/>
    <w:uiPriority w:val="99"/>
    <w:rsid w:val="007F6E31"/>
  </w:style>
  <w:style w:type="paragraph" w:styleId="a5">
    <w:name w:val="footer"/>
    <w:basedOn w:val="a"/>
    <w:link w:val="a6"/>
    <w:uiPriority w:val="99"/>
    <w:unhideWhenUsed/>
    <w:rsid w:val="007F6E31"/>
    <w:pPr>
      <w:tabs>
        <w:tab w:val="center" w:pos="4252"/>
        <w:tab w:val="right" w:pos="8504"/>
      </w:tabs>
      <w:snapToGrid w:val="0"/>
    </w:pPr>
  </w:style>
  <w:style w:type="character" w:customStyle="1" w:styleId="a6">
    <w:name w:val="フッター (文字)"/>
    <w:basedOn w:val="a0"/>
    <w:link w:val="a5"/>
    <w:uiPriority w:val="99"/>
    <w:rsid w:val="007F6E31"/>
  </w:style>
  <w:style w:type="table" w:styleId="a7">
    <w:name w:val="Table Grid"/>
    <w:basedOn w:val="a1"/>
    <w:uiPriority w:val="59"/>
    <w:rsid w:val="007F6E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2310B6"/>
    <w:pPr>
      <w:ind w:leftChars="400" w:left="840"/>
    </w:pPr>
  </w:style>
  <w:style w:type="paragraph" w:styleId="a9">
    <w:name w:val="Balloon Text"/>
    <w:basedOn w:val="a"/>
    <w:link w:val="aa"/>
    <w:uiPriority w:val="99"/>
    <w:semiHidden/>
    <w:unhideWhenUsed/>
    <w:rsid w:val="00F502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02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6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7C356-50C1-4837-A9E6-D4109FC0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4123</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hayashi</cp:lastModifiedBy>
  <cp:revision>339</cp:revision>
  <cp:lastPrinted>2020-03-13T00:41:00Z</cp:lastPrinted>
  <dcterms:created xsi:type="dcterms:W3CDTF">2011-07-13T01:10:00Z</dcterms:created>
  <dcterms:modified xsi:type="dcterms:W3CDTF">2021-03-09T02:49:00Z</dcterms:modified>
</cp:coreProperties>
</file>