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7"/>
        <w:tblW w:w="22341" w:type="dxa"/>
        <w:tblLayout w:type="fixed"/>
        <w:tblLook w:val="04A0" w:firstRow="1" w:lastRow="0" w:firstColumn="1" w:lastColumn="0" w:noHBand="0" w:noVBand="1"/>
      </w:tblPr>
      <w:tblGrid>
        <w:gridCol w:w="5187"/>
        <w:gridCol w:w="5186"/>
        <w:gridCol w:w="1596"/>
        <w:gridCol w:w="5186"/>
        <w:gridCol w:w="5186"/>
      </w:tblGrid>
      <w:tr w:rsidR="000227BA" w:rsidRPr="000227BA" w14:paraId="5726D0FF" w14:textId="77777777" w:rsidTr="00374CEE">
        <w:tc>
          <w:tcPr>
            <w:tcW w:w="5187" w:type="dxa"/>
          </w:tcPr>
          <w:p w14:paraId="70214C76" w14:textId="77777777" w:rsidR="00363E65" w:rsidRPr="000227BA" w:rsidRDefault="00363E65" w:rsidP="00374CEE">
            <w:pPr>
              <w:autoSpaceDE w:val="0"/>
              <w:autoSpaceDN w:val="0"/>
              <w:spacing w:line="0" w:lineRule="atLeast"/>
              <w:jc w:val="center"/>
              <w:rPr>
                <w:rFonts w:asciiTheme="minorEastAsia" w:hAnsiTheme="minorEastAsia"/>
              </w:rPr>
            </w:pPr>
            <w:r w:rsidRPr="000227BA">
              <w:rPr>
                <w:rFonts w:asciiTheme="minorEastAsia" w:hAnsiTheme="minorEastAsia" w:hint="eastAsia"/>
              </w:rPr>
              <w:t>政治・経済・一般</w:t>
            </w:r>
          </w:p>
        </w:tc>
        <w:tc>
          <w:tcPr>
            <w:tcW w:w="5186" w:type="dxa"/>
          </w:tcPr>
          <w:p w14:paraId="487F302C" w14:textId="77777777" w:rsidR="007F6E31" w:rsidRPr="000227BA" w:rsidRDefault="00363E65" w:rsidP="00374CEE">
            <w:pPr>
              <w:autoSpaceDE w:val="0"/>
              <w:autoSpaceDN w:val="0"/>
              <w:spacing w:line="0" w:lineRule="atLeast"/>
              <w:jc w:val="center"/>
              <w:rPr>
                <w:rFonts w:asciiTheme="minorEastAsia" w:hAnsiTheme="minorEastAsia"/>
              </w:rPr>
            </w:pPr>
            <w:r w:rsidRPr="000227BA">
              <w:rPr>
                <w:rFonts w:asciiTheme="minorEastAsia" w:hAnsiTheme="minorEastAsia" w:hint="eastAsia"/>
              </w:rPr>
              <w:t>中小企業関係</w:t>
            </w:r>
          </w:p>
        </w:tc>
        <w:tc>
          <w:tcPr>
            <w:tcW w:w="1596" w:type="dxa"/>
            <w:tcBorders>
              <w:top w:val="nil"/>
              <w:bottom w:val="nil"/>
            </w:tcBorders>
          </w:tcPr>
          <w:p w14:paraId="5267D1A3" w14:textId="77777777" w:rsidR="007F6E31" w:rsidRPr="000227BA" w:rsidRDefault="007F6E31" w:rsidP="00374CEE">
            <w:pPr>
              <w:autoSpaceDE w:val="0"/>
              <w:autoSpaceDN w:val="0"/>
              <w:spacing w:line="0" w:lineRule="atLeast"/>
              <w:jc w:val="center"/>
              <w:rPr>
                <w:rFonts w:asciiTheme="minorEastAsia" w:hAnsiTheme="minorEastAsia"/>
              </w:rPr>
            </w:pPr>
          </w:p>
        </w:tc>
        <w:tc>
          <w:tcPr>
            <w:tcW w:w="5186" w:type="dxa"/>
          </w:tcPr>
          <w:p w14:paraId="73E24941" w14:textId="77777777" w:rsidR="007F6E31" w:rsidRPr="000227BA" w:rsidRDefault="00363E65" w:rsidP="00374CEE">
            <w:pPr>
              <w:autoSpaceDE w:val="0"/>
              <w:autoSpaceDN w:val="0"/>
              <w:spacing w:line="0" w:lineRule="atLeast"/>
              <w:jc w:val="center"/>
              <w:rPr>
                <w:rFonts w:asciiTheme="minorEastAsia" w:hAnsiTheme="minorEastAsia"/>
              </w:rPr>
            </w:pPr>
            <w:r w:rsidRPr="000227BA">
              <w:rPr>
                <w:rFonts w:asciiTheme="minorEastAsia" w:hAnsiTheme="minorEastAsia" w:hint="eastAsia"/>
              </w:rPr>
              <w:t>県内の政治・経済・一般</w:t>
            </w:r>
          </w:p>
        </w:tc>
        <w:tc>
          <w:tcPr>
            <w:tcW w:w="5186" w:type="dxa"/>
          </w:tcPr>
          <w:p w14:paraId="4B214A29" w14:textId="77777777" w:rsidR="007F6E31" w:rsidRPr="000227BA" w:rsidRDefault="00363E65" w:rsidP="00374CEE">
            <w:pPr>
              <w:autoSpaceDE w:val="0"/>
              <w:autoSpaceDN w:val="0"/>
              <w:spacing w:line="0" w:lineRule="atLeast"/>
              <w:jc w:val="center"/>
              <w:rPr>
                <w:rFonts w:asciiTheme="minorEastAsia" w:hAnsiTheme="minorEastAsia"/>
              </w:rPr>
            </w:pPr>
            <w:r w:rsidRPr="000227BA">
              <w:rPr>
                <w:rFonts w:asciiTheme="minorEastAsia" w:hAnsiTheme="minorEastAsia" w:hint="eastAsia"/>
              </w:rPr>
              <w:t>中央会及び関係団体</w:t>
            </w:r>
          </w:p>
        </w:tc>
      </w:tr>
      <w:tr w:rsidR="000227BA" w:rsidRPr="000227BA" w14:paraId="5FDE1A2B" w14:textId="77777777" w:rsidTr="00374CEE">
        <w:tc>
          <w:tcPr>
            <w:tcW w:w="5187" w:type="dxa"/>
            <w:tcBorders>
              <w:bottom w:val="nil"/>
            </w:tcBorders>
          </w:tcPr>
          <w:p w14:paraId="072CB922" w14:textId="77777777" w:rsidR="003661E5" w:rsidRPr="000227BA" w:rsidRDefault="003661E5" w:rsidP="00541944">
            <w:pPr>
              <w:autoSpaceDE w:val="0"/>
              <w:autoSpaceDN w:val="0"/>
              <w:spacing w:line="0" w:lineRule="atLeast"/>
              <w:ind w:left="420" w:hangingChars="200" w:hanging="420"/>
              <w:jc w:val="left"/>
              <w:rPr>
                <w:rFonts w:asciiTheme="minorEastAsia" w:hAnsiTheme="minorEastAsia"/>
              </w:rPr>
            </w:pPr>
            <w:r w:rsidRPr="000227BA">
              <w:rPr>
                <w:rFonts w:asciiTheme="minorEastAsia" w:hAnsiTheme="minorEastAsia" w:hint="eastAsia"/>
              </w:rPr>
              <w:t xml:space="preserve">≪　</w:t>
            </w:r>
            <w:r w:rsidR="00541944" w:rsidRPr="000227BA">
              <w:rPr>
                <w:rFonts w:asciiTheme="minorEastAsia" w:hAnsiTheme="minorEastAsia" w:hint="eastAsia"/>
              </w:rPr>
              <w:t>11</w:t>
            </w:r>
            <w:r w:rsidRPr="000227BA">
              <w:rPr>
                <w:rFonts w:asciiTheme="minorEastAsia" w:hAnsiTheme="minorEastAsia" w:hint="eastAsia"/>
              </w:rPr>
              <w:t xml:space="preserve">　月</w:t>
            </w:r>
            <w:r w:rsidR="00371A8B" w:rsidRPr="000227BA">
              <w:rPr>
                <w:rFonts w:asciiTheme="minorEastAsia" w:hAnsiTheme="minorEastAsia" w:hint="eastAsia"/>
              </w:rPr>
              <w:t xml:space="preserve">　</w:t>
            </w:r>
            <w:r w:rsidRPr="000227BA">
              <w:rPr>
                <w:rFonts w:asciiTheme="minorEastAsia" w:hAnsiTheme="minorEastAsia" w:hint="eastAsia"/>
              </w:rPr>
              <w:t>≫</w:t>
            </w:r>
          </w:p>
        </w:tc>
        <w:tc>
          <w:tcPr>
            <w:tcW w:w="5186" w:type="dxa"/>
            <w:tcBorders>
              <w:bottom w:val="nil"/>
            </w:tcBorders>
          </w:tcPr>
          <w:p w14:paraId="59C6EF71" w14:textId="77777777" w:rsidR="003661E5" w:rsidRPr="000227BA" w:rsidRDefault="003661E5" w:rsidP="00541944">
            <w:pPr>
              <w:autoSpaceDE w:val="0"/>
              <w:autoSpaceDN w:val="0"/>
              <w:spacing w:line="0" w:lineRule="atLeast"/>
              <w:ind w:left="420" w:hangingChars="200" w:hanging="420"/>
              <w:jc w:val="left"/>
              <w:rPr>
                <w:rFonts w:asciiTheme="minorEastAsia" w:hAnsiTheme="minorEastAsia"/>
              </w:rPr>
            </w:pPr>
            <w:r w:rsidRPr="000227BA">
              <w:rPr>
                <w:rFonts w:asciiTheme="minorEastAsia" w:hAnsiTheme="minorEastAsia" w:hint="eastAsia"/>
              </w:rPr>
              <w:t xml:space="preserve">≪　</w:t>
            </w:r>
            <w:r w:rsidR="006B3AE0" w:rsidRPr="000227BA">
              <w:rPr>
                <w:rFonts w:asciiTheme="minorEastAsia" w:hAnsiTheme="minorEastAsia" w:hint="eastAsia"/>
              </w:rPr>
              <w:t>1</w:t>
            </w:r>
            <w:r w:rsidR="00541944" w:rsidRPr="000227BA">
              <w:rPr>
                <w:rFonts w:asciiTheme="minorEastAsia" w:hAnsiTheme="minorEastAsia" w:hint="eastAsia"/>
              </w:rPr>
              <w:t>1</w:t>
            </w:r>
            <w:r w:rsidRPr="000227BA">
              <w:rPr>
                <w:rFonts w:asciiTheme="minorEastAsia" w:hAnsiTheme="minorEastAsia" w:hint="eastAsia"/>
              </w:rPr>
              <w:t xml:space="preserve">　月</w:t>
            </w:r>
            <w:r w:rsidR="00371A8B" w:rsidRPr="000227BA">
              <w:rPr>
                <w:rFonts w:asciiTheme="minorEastAsia" w:hAnsiTheme="minorEastAsia" w:hint="eastAsia"/>
              </w:rPr>
              <w:t xml:space="preserve">　</w:t>
            </w:r>
            <w:r w:rsidRPr="000227BA">
              <w:rPr>
                <w:rFonts w:asciiTheme="minorEastAsia" w:hAnsiTheme="minorEastAsia" w:hint="eastAsia"/>
              </w:rPr>
              <w:t>≫</w:t>
            </w:r>
          </w:p>
        </w:tc>
        <w:tc>
          <w:tcPr>
            <w:tcW w:w="1596" w:type="dxa"/>
            <w:tcBorders>
              <w:top w:val="nil"/>
              <w:bottom w:val="nil"/>
            </w:tcBorders>
          </w:tcPr>
          <w:p w14:paraId="3FDCB4B1" w14:textId="77777777" w:rsidR="003661E5" w:rsidRPr="000227BA" w:rsidRDefault="003661E5" w:rsidP="00A57F16">
            <w:pPr>
              <w:autoSpaceDE w:val="0"/>
              <w:autoSpaceDN w:val="0"/>
              <w:spacing w:line="0" w:lineRule="atLeast"/>
              <w:jc w:val="left"/>
              <w:rPr>
                <w:rFonts w:asciiTheme="minorEastAsia" w:hAnsiTheme="minorEastAsia"/>
              </w:rPr>
            </w:pPr>
          </w:p>
        </w:tc>
        <w:tc>
          <w:tcPr>
            <w:tcW w:w="5186" w:type="dxa"/>
            <w:tcBorders>
              <w:bottom w:val="nil"/>
            </w:tcBorders>
          </w:tcPr>
          <w:p w14:paraId="110CC0B2" w14:textId="77777777" w:rsidR="003661E5" w:rsidRPr="000227BA" w:rsidRDefault="003661E5" w:rsidP="00541944">
            <w:pPr>
              <w:autoSpaceDE w:val="0"/>
              <w:autoSpaceDN w:val="0"/>
              <w:spacing w:line="0" w:lineRule="atLeast"/>
              <w:ind w:left="420" w:hangingChars="200" w:hanging="420"/>
              <w:jc w:val="left"/>
              <w:rPr>
                <w:rFonts w:asciiTheme="minorEastAsia" w:hAnsiTheme="minorEastAsia"/>
              </w:rPr>
            </w:pPr>
            <w:r w:rsidRPr="000227BA">
              <w:rPr>
                <w:rFonts w:asciiTheme="minorEastAsia" w:hAnsiTheme="minorEastAsia" w:hint="eastAsia"/>
              </w:rPr>
              <w:t xml:space="preserve">≪　</w:t>
            </w:r>
            <w:r w:rsidR="006B3AE0" w:rsidRPr="000227BA">
              <w:rPr>
                <w:rFonts w:asciiTheme="minorEastAsia" w:hAnsiTheme="minorEastAsia" w:hint="eastAsia"/>
              </w:rPr>
              <w:t>1</w:t>
            </w:r>
            <w:r w:rsidR="00541944" w:rsidRPr="000227BA">
              <w:rPr>
                <w:rFonts w:asciiTheme="minorEastAsia" w:hAnsiTheme="minorEastAsia" w:hint="eastAsia"/>
              </w:rPr>
              <w:t>1</w:t>
            </w:r>
            <w:r w:rsidRPr="000227BA">
              <w:rPr>
                <w:rFonts w:asciiTheme="minorEastAsia" w:hAnsiTheme="minorEastAsia" w:hint="eastAsia"/>
              </w:rPr>
              <w:t xml:space="preserve">　月</w:t>
            </w:r>
            <w:r w:rsidR="00371A8B" w:rsidRPr="000227BA">
              <w:rPr>
                <w:rFonts w:asciiTheme="minorEastAsia" w:hAnsiTheme="minorEastAsia" w:hint="eastAsia"/>
              </w:rPr>
              <w:t xml:space="preserve">　</w:t>
            </w:r>
            <w:r w:rsidRPr="000227BA">
              <w:rPr>
                <w:rFonts w:asciiTheme="minorEastAsia" w:hAnsiTheme="minorEastAsia" w:hint="eastAsia"/>
              </w:rPr>
              <w:t>≫</w:t>
            </w:r>
          </w:p>
        </w:tc>
        <w:tc>
          <w:tcPr>
            <w:tcW w:w="5186" w:type="dxa"/>
            <w:tcBorders>
              <w:bottom w:val="nil"/>
            </w:tcBorders>
          </w:tcPr>
          <w:p w14:paraId="314930B3" w14:textId="77777777" w:rsidR="003661E5" w:rsidRPr="000227BA" w:rsidRDefault="003661E5" w:rsidP="00541944">
            <w:pPr>
              <w:autoSpaceDE w:val="0"/>
              <w:autoSpaceDN w:val="0"/>
              <w:spacing w:line="0" w:lineRule="atLeast"/>
              <w:ind w:left="420" w:hangingChars="200" w:hanging="420"/>
              <w:jc w:val="left"/>
              <w:rPr>
                <w:rFonts w:asciiTheme="minorEastAsia" w:hAnsiTheme="minorEastAsia"/>
              </w:rPr>
            </w:pPr>
            <w:r w:rsidRPr="000227BA">
              <w:rPr>
                <w:rFonts w:asciiTheme="minorEastAsia" w:hAnsiTheme="minorEastAsia" w:hint="eastAsia"/>
              </w:rPr>
              <w:t xml:space="preserve">≪　</w:t>
            </w:r>
            <w:r w:rsidR="006B3AE0" w:rsidRPr="000227BA">
              <w:rPr>
                <w:rFonts w:asciiTheme="minorEastAsia" w:hAnsiTheme="minorEastAsia" w:hint="eastAsia"/>
              </w:rPr>
              <w:t>1</w:t>
            </w:r>
            <w:r w:rsidR="00541944" w:rsidRPr="000227BA">
              <w:rPr>
                <w:rFonts w:asciiTheme="minorEastAsia" w:hAnsiTheme="minorEastAsia" w:hint="eastAsia"/>
              </w:rPr>
              <w:t>1</w:t>
            </w:r>
            <w:r w:rsidRPr="000227BA">
              <w:rPr>
                <w:rFonts w:asciiTheme="minorEastAsia" w:hAnsiTheme="minorEastAsia" w:hint="eastAsia"/>
              </w:rPr>
              <w:t xml:space="preserve">　月</w:t>
            </w:r>
            <w:r w:rsidR="00371A8B" w:rsidRPr="000227BA">
              <w:rPr>
                <w:rFonts w:asciiTheme="minorEastAsia" w:hAnsiTheme="minorEastAsia" w:hint="eastAsia"/>
              </w:rPr>
              <w:t xml:space="preserve">　</w:t>
            </w:r>
            <w:r w:rsidRPr="000227BA">
              <w:rPr>
                <w:rFonts w:asciiTheme="minorEastAsia" w:hAnsiTheme="minorEastAsia" w:hint="eastAsia"/>
              </w:rPr>
              <w:t>≫</w:t>
            </w:r>
          </w:p>
        </w:tc>
      </w:tr>
      <w:tr w:rsidR="000227BA" w:rsidRPr="000227BA" w14:paraId="1F232647" w14:textId="77777777" w:rsidTr="001F78E2">
        <w:trPr>
          <w:trHeight w:val="72"/>
        </w:trPr>
        <w:tc>
          <w:tcPr>
            <w:tcW w:w="5187" w:type="dxa"/>
            <w:tcBorders>
              <w:top w:val="nil"/>
              <w:bottom w:val="nil"/>
            </w:tcBorders>
          </w:tcPr>
          <w:p w14:paraId="7444391D" w14:textId="2C93785E" w:rsidR="00A93A27" w:rsidRPr="008D3C32" w:rsidRDefault="00A93A27" w:rsidP="000227BA">
            <w:pPr>
              <w:autoSpaceDE w:val="0"/>
              <w:autoSpaceDN w:val="0"/>
              <w:spacing w:line="0" w:lineRule="atLeast"/>
              <w:jc w:val="left"/>
              <w:rPr>
                <w:rFonts w:ascii="ＭＳ 明朝" w:eastAsia="ＭＳ 明朝" w:hAnsi="ＭＳ 明朝"/>
                <w:color w:val="FF0000"/>
              </w:rPr>
            </w:pPr>
          </w:p>
        </w:tc>
        <w:tc>
          <w:tcPr>
            <w:tcW w:w="5186" w:type="dxa"/>
            <w:tcBorders>
              <w:top w:val="nil"/>
              <w:bottom w:val="nil"/>
            </w:tcBorders>
          </w:tcPr>
          <w:p w14:paraId="784FF4A2" w14:textId="1B62A52C" w:rsidR="001F78E2" w:rsidRPr="008D3C32" w:rsidRDefault="001F78E2" w:rsidP="00C84BD9">
            <w:pPr>
              <w:autoSpaceDE w:val="0"/>
              <w:autoSpaceDN w:val="0"/>
              <w:spacing w:line="0" w:lineRule="atLeast"/>
              <w:jc w:val="left"/>
              <w:rPr>
                <w:rFonts w:ascii="ＭＳ 明朝" w:eastAsia="ＭＳ 明朝" w:hAnsi="ＭＳ 明朝"/>
                <w:color w:val="FF0000"/>
              </w:rPr>
            </w:pPr>
          </w:p>
        </w:tc>
        <w:tc>
          <w:tcPr>
            <w:tcW w:w="1596" w:type="dxa"/>
            <w:tcBorders>
              <w:top w:val="nil"/>
              <w:bottom w:val="nil"/>
            </w:tcBorders>
          </w:tcPr>
          <w:p w14:paraId="2E68E8A8" w14:textId="77777777" w:rsidR="001F78E2" w:rsidRPr="008D3C32" w:rsidRDefault="001F78E2" w:rsidP="00F02BFC">
            <w:pPr>
              <w:autoSpaceDE w:val="0"/>
              <w:autoSpaceDN w:val="0"/>
              <w:spacing w:line="0" w:lineRule="atLeast"/>
              <w:jc w:val="left"/>
              <w:rPr>
                <w:rFonts w:ascii="ＭＳ 明朝" w:eastAsia="ＭＳ 明朝" w:hAnsi="ＭＳ 明朝"/>
                <w:color w:val="FF0000"/>
              </w:rPr>
            </w:pPr>
          </w:p>
        </w:tc>
        <w:tc>
          <w:tcPr>
            <w:tcW w:w="5186" w:type="dxa"/>
            <w:tcBorders>
              <w:top w:val="nil"/>
              <w:bottom w:val="nil"/>
            </w:tcBorders>
          </w:tcPr>
          <w:p w14:paraId="09B24DFA" w14:textId="3FCF7090" w:rsidR="001F78E2" w:rsidRPr="00F734FE" w:rsidRDefault="007C3D84" w:rsidP="00F734FE">
            <w:pPr>
              <w:autoSpaceDE w:val="0"/>
              <w:autoSpaceDN w:val="0"/>
              <w:spacing w:line="0" w:lineRule="atLeast"/>
              <w:ind w:leftChars="50" w:left="420" w:hangingChars="150" w:hanging="315"/>
              <w:jc w:val="left"/>
              <w:rPr>
                <w:rFonts w:ascii="ＭＳ 明朝" w:eastAsia="ＭＳ 明朝" w:hAnsi="ＭＳ 明朝"/>
              </w:rPr>
            </w:pPr>
            <w:r w:rsidRPr="007C3D84">
              <w:rPr>
                <w:rFonts w:ascii="ＭＳ 明朝" w:eastAsia="ＭＳ 明朝" w:hAnsi="ＭＳ 明朝" w:hint="eastAsia"/>
              </w:rPr>
              <w:t xml:space="preserve">1　</w:t>
            </w:r>
            <w:r w:rsidR="00BC183A" w:rsidRPr="007C3D84">
              <w:rPr>
                <w:rFonts w:asciiTheme="minorEastAsia" w:hAnsiTheme="minorEastAsia" w:hint="eastAsia"/>
              </w:rPr>
              <w:t>高校野球</w:t>
            </w:r>
            <w:r w:rsidR="00BC183A">
              <w:rPr>
                <w:rFonts w:asciiTheme="minorEastAsia" w:hAnsiTheme="minorEastAsia" w:hint="eastAsia"/>
              </w:rPr>
              <w:t>・</w:t>
            </w:r>
            <w:r w:rsidRPr="007C3D84">
              <w:rPr>
                <w:rFonts w:asciiTheme="minorEastAsia" w:hAnsiTheme="minorEastAsia" w:hint="eastAsia"/>
              </w:rPr>
              <w:t>秋季関東地区大会　高崎健康福祉大高崎高校が2連覇</w:t>
            </w:r>
          </w:p>
        </w:tc>
        <w:tc>
          <w:tcPr>
            <w:tcW w:w="5186" w:type="dxa"/>
            <w:tcBorders>
              <w:top w:val="nil"/>
              <w:bottom w:val="nil"/>
            </w:tcBorders>
          </w:tcPr>
          <w:p w14:paraId="1866143D" w14:textId="6BE946BC" w:rsidR="001F78E2" w:rsidRPr="008D3C32" w:rsidRDefault="001F78E2" w:rsidP="00F02BFC">
            <w:pPr>
              <w:autoSpaceDE w:val="0"/>
              <w:autoSpaceDN w:val="0"/>
              <w:spacing w:line="0" w:lineRule="atLeast"/>
              <w:ind w:leftChars="50" w:left="420" w:hangingChars="150" w:hanging="315"/>
              <w:jc w:val="left"/>
              <w:rPr>
                <w:rFonts w:ascii="ＭＳ 明朝" w:eastAsia="ＭＳ 明朝" w:hAnsi="ＭＳ 明朝"/>
                <w:color w:val="FF0000"/>
              </w:rPr>
            </w:pPr>
          </w:p>
        </w:tc>
      </w:tr>
      <w:tr w:rsidR="001C3C4E" w:rsidRPr="000227BA" w14:paraId="4C8AA9DB" w14:textId="77777777" w:rsidTr="001F78E2">
        <w:trPr>
          <w:trHeight w:val="72"/>
        </w:trPr>
        <w:tc>
          <w:tcPr>
            <w:tcW w:w="5187" w:type="dxa"/>
            <w:tcBorders>
              <w:top w:val="nil"/>
              <w:bottom w:val="nil"/>
            </w:tcBorders>
          </w:tcPr>
          <w:p w14:paraId="22803B86" w14:textId="307D7DCC" w:rsidR="001C3C4E" w:rsidRPr="008D3C32" w:rsidRDefault="001C3C4E" w:rsidP="001B24D2">
            <w:pPr>
              <w:autoSpaceDE w:val="0"/>
              <w:autoSpaceDN w:val="0"/>
              <w:spacing w:line="0" w:lineRule="atLeast"/>
              <w:ind w:leftChars="50" w:left="420" w:hangingChars="150" w:hanging="315"/>
              <w:jc w:val="left"/>
              <w:rPr>
                <w:rFonts w:ascii="ＭＳ 明朝" w:eastAsia="ＭＳ 明朝" w:hAnsi="ＭＳ 明朝"/>
                <w:color w:val="FF0000"/>
              </w:rPr>
            </w:pPr>
          </w:p>
        </w:tc>
        <w:tc>
          <w:tcPr>
            <w:tcW w:w="5186" w:type="dxa"/>
            <w:tcBorders>
              <w:top w:val="nil"/>
              <w:bottom w:val="nil"/>
            </w:tcBorders>
          </w:tcPr>
          <w:p w14:paraId="2C785354" w14:textId="326752CA" w:rsidR="001C3C4E" w:rsidRPr="008D3C32" w:rsidRDefault="001C3C4E" w:rsidP="00C84BD9">
            <w:pPr>
              <w:autoSpaceDE w:val="0"/>
              <w:autoSpaceDN w:val="0"/>
              <w:spacing w:line="0" w:lineRule="atLeast"/>
              <w:ind w:firstLineChars="50" w:firstLine="105"/>
              <w:jc w:val="left"/>
              <w:rPr>
                <w:rFonts w:ascii="ＭＳ 明朝" w:eastAsia="ＭＳ 明朝" w:hAnsi="ＭＳ 明朝"/>
                <w:color w:val="FF0000"/>
              </w:rPr>
            </w:pPr>
          </w:p>
        </w:tc>
        <w:tc>
          <w:tcPr>
            <w:tcW w:w="1596" w:type="dxa"/>
            <w:tcBorders>
              <w:top w:val="nil"/>
              <w:bottom w:val="nil"/>
            </w:tcBorders>
          </w:tcPr>
          <w:p w14:paraId="1F219A94" w14:textId="77777777" w:rsidR="001C3C4E" w:rsidRPr="008D3C32" w:rsidRDefault="001C3C4E" w:rsidP="001C3C4E">
            <w:pPr>
              <w:autoSpaceDE w:val="0"/>
              <w:autoSpaceDN w:val="0"/>
              <w:spacing w:line="0" w:lineRule="atLeast"/>
              <w:jc w:val="left"/>
              <w:rPr>
                <w:rFonts w:ascii="ＭＳ 明朝" w:eastAsia="ＭＳ 明朝" w:hAnsi="ＭＳ 明朝"/>
                <w:color w:val="FF0000"/>
              </w:rPr>
            </w:pPr>
          </w:p>
        </w:tc>
        <w:tc>
          <w:tcPr>
            <w:tcW w:w="5186" w:type="dxa"/>
            <w:tcBorders>
              <w:top w:val="nil"/>
              <w:bottom w:val="nil"/>
            </w:tcBorders>
          </w:tcPr>
          <w:p w14:paraId="10AD2190" w14:textId="7227A661" w:rsidR="00AB7050" w:rsidRDefault="00AB7050" w:rsidP="00AB7050">
            <w:pPr>
              <w:autoSpaceDE w:val="0"/>
              <w:autoSpaceDN w:val="0"/>
              <w:spacing w:line="0" w:lineRule="atLeast"/>
              <w:ind w:leftChars="50" w:left="420" w:hangingChars="150" w:hanging="315"/>
              <w:jc w:val="left"/>
              <w:rPr>
                <w:rFonts w:ascii="ＭＳ 明朝" w:eastAsia="ＭＳ 明朝" w:hAnsi="ＭＳ 明朝"/>
              </w:rPr>
            </w:pPr>
            <w:r>
              <w:rPr>
                <w:rFonts w:ascii="ＭＳ 明朝" w:eastAsia="ＭＳ 明朝" w:hAnsi="ＭＳ 明朝" w:hint="eastAsia"/>
              </w:rPr>
              <w:t>2</w:t>
            </w:r>
            <w:r w:rsidRPr="00497BDB">
              <w:rPr>
                <w:rFonts w:ascii="ＭＳ 明朝" w:eastAsia="ＭＳ 明朝" w:hAnsi="ＭＳ 明朝" w:hint="eastAsia"/>
              </w:rPr>
              <w:t xml:space="preserve">　秋の褒章　県内在住の受章者は14人</w:t>
            </w:r>
          </w:p>
          <w:p w14:paraId="6733EA2B" w14:textId="779948DF" w:rsidR="001C3C4E" w:rsidRPr="00497BDB" w:rsidRDefault="00AB7050" w:rsidP="007C74CD">
            <w:pPr>
              <w:autoSpaceDE w:val="0"/>
              <w:autoSpaceDN w:val="0"/>
              <w:spacing w:line="0" w:lineRule="atLeast"/>
              <w:ind w:leftChars="50" w:left="420" w:hangingChars="150" w:hanging="315"/>
              <w:jc w:val="left"/>
              <w:rPr>
                <w:rFonts w:ascii="ＭＳ 明朝" w:eastAsia="ＭＳ 明朝" w:hAnsi="ＭＳ 明朝"/>
              </w:rPr>
            </w:pPr>
            <w:r w:rsidRPr="00497BDB">
              <w:rPr>
                <w:rFonts w:ascii="ＭＳ 明朝" w:eastAsia="ＭＳ 明朝" w:hAnsi="ＭＳ 明朝" w:hint="eastAsia"/>
              </w:rPr>
              <w:t>･</w:t>
            </w:r>
            <w:r w:rsidR="001C3C4E" w:rsidRPr="00634F8F">
              <w:rPr>
                <w:rFonts w:ascii="ＭＳ 明朝" w:eastAsia="ＭＳ 明朝" w:hAnsi="ＭＳ 明朝" w:hint="eastAsia"/>
              </w:rPr>
              <w:t xml:space="preserve">　</w:t>
            </w:r>
            <w:r w:rsidR="00634F8F">
              <w:rPr>
                <w:rFonts w:ascii="ＭＳ 明朝" w:eastAsia="ＭＳ 明朝" w:hAnsi="ＭＳ 明朝" w:hint="eastAsia"/>
              </w:rPr>
              <w:t>日銀前橋支店　11月の群馬県金融経済概況</w:t>
            </w:r>
            <w:r w:rsidR="007C74CD">
              <w:rPr>
                <w:rFonts w:ascii="ＭＳ 明朝" w:eastAsia="ＭＳ 明朝" w:hAnsi="ＭＳ 明朝" w:hint="eastAsia"/>
              </w:rPr>
              <w:t>を発表</w:t>
            </w:r>
            <w:r w:rsidR="00634F8F">
              <w:rPr>
                <w:rFonts w:ascii="ＭＳ 明朝" w:eastAsia="ＭＳ 明朝" w:hAnsi="ＭＳ 明朝" w:hint="eastAsia"/>
              </w:rPr>
              <w:t>、県内の景気判断を「新型コロナウイルス感染症の影響から引き続き厳しい状態にあるが、持ち直している」とし、10月から据え置く</w:t>
            </w:r>
          </w:p>
        </w:tc>
        <w:tc>
          <w:tcPr>
            <w:tcW w:w="5186" w:type="dxa"/>
            <w:tcBorders>
              <w:top w:val="nil"/>
              <w:bottom w:val="nil"/>
            </w:tcBorders>
          </w:tcPr>
          <w:p w14:paraId="41E6C119" w14:textId="2678307F" w:rsidR="001C3C4E" w:rsidRPr="008D3C32" w:rsidRDefault="001C3C4E" w:rsidP="001C3C4E">
            <w:pPr>
              <w:autoSpaceDE w:val="0"/>
              <w:autoSpaceDN w:val="0"/>
              <w:spacing w:line="0" w:lineRule="atLeast"/>
              <w:ind w:leftChars="50" w:left="420" w:hangingChars="150" w:hanging="315"/>
              <w:jc w:val="left"/>
              <w:rPr>
                <w:rFonts w:ascii="ＭＳ 明朝" w:eastAsia="ＭＳ 明朝" w:hAnsi="ＭＳ 明朝"/>
                <w:color w:val="FF0000"/>
              </w:rPr>
            </w:pPr>
          </w:p>
        </w:tc>
      </w:tr>
      <w:tr w:rsidR="001C3C4E" w:rsidRPr="000227BA" w14:paraId="1B65C866" w14:textId="77777777" w:rsidTr="001F78E2">
        <w:trPr>
          <w:trHeight w:val="72"/>
        </w:trPr>
        <w:tc>
          <w:tcPr>
            <w:tcW w:w="5187" w:type="dxa"/>
            <w:tcBorders>
              <w:top w:val="nil"/>
              <w:bottom w:val="nil"/>
            </w:tcBorders>
          </w:tcPr>
          <w:p w14:paraId="7EA32539" w14:textId="594FD82B" w:rsidR="001C3C4E" w:rsidRPr="008D3C32" w:rsidRDefault="001C3C4E" w:rsidP="001C3C4E">
            <w:pPr>
              <w:autoSpaceDE w:val="0"/>
              <w:autoSpaceDN w:val="0"/>
              <w:spacing w:line="0" w:lineRule="atLeast"/>
              <w:ind w:leftChars="50" w:left="420" w:hangingChars="150" w:hanging="315"/>
              <w:jc w:val="left"/>
              <w:rPr>
                <w:rFonts w:ascii="ＭＳ 明朝" w:eastAsia="ＭＳ 明朝" w:hAnsi="ＭＳ 明朝"/>
                <w:color w:val="FF0000"/>
              </w:rPr>
            </w:pPr>
          </w:p>
        </w:tc>
        <w:tc>
          <w:tcPr>
            <w:tcW w:w="5186" w:type="dxa"/>
            <w:tcBorders>
              <w:top w:val="nil"/>
              <w:bottom w:val="nil"/>
            </w:tcBorders>
          </w:tcPr>
          <w:p w14:paraId="53D806C6" w14:textId="40DFE600" w:rsidR="001C3C4E" w:rsidRPr="008D3C32" w:rsidRDefault="001C3C4E" w:rsidP="00C84BD9">
            <w:pPr>
              <w:autoSpaceDE w:val="0"/>
              <w:autoSpaceDN w:val="0"/>
              <w:spacing w:line="0" w:lineRule="atLeast"/>
              <w:ind w:leftChars="50" w:left="420" w:hangingChars="150" w:hanging="315"/>
              <w:jc w:val="left"/>
              <w:rPr>
                <w:rFonts w:ascii="ＭＳ 明朝" w:eastAsia="ＭＳ 明朝" w:hAnsi="ＭＳ 明朝"/>
                <w:color w:val="FF0000"/>
              </w:rPr>
            </w:pPr>
          </w:p>
        </w:tc>
        <w:tc>
          <w:tcPr>
            <w:tcW w:w="1596" w:type="dxa"/>
            <w:tcBorders>
              <w:top w:val="nil"/>
              <w:bottom w:val="nil"/>
            </w:tcBorders>
          </w:tcPr>
          <w:p w14:paraId="2188B891" w14:textId="77777777" w:rsidR="001C3C4E" w:rsidRPr="008D3C32" w:rsidRDefault="001C3C4E" w:rsidP="001C3C4E">
            <w:pPr>
              <w:autoSpaceDE w:val="0"/>
              <w:autoSpaceDN w:val="0"/>
              <w:spacing w:line="0" w:lineRule="atLeast"/>
              <w:jc w:val="left"/>
              <w:rPr>
                <w:rFonts w:ascii="ＭＳ 明朝" w:eastAsia="ＭＳ 明朝" w:hAnsi="ＭＳ 明朝"/>
                <w:color w:val="FF0000"/>
              </w:rPr>
            </w:pPr>
          </w:p>
        </w:tc>
        <w:tc>
          <w:tcPr>
            <w:tcW w:w="5186" w:type="dxa"/>
            <w:tcBorders>
              <w:top w:val="nil"/>
              <w:bottom w:val="nil"/>
            </w:tcBorders>
          </w:tcPr>
          <w:p w14:paraId="13F876C9" w14:textId="7BEA8AEE" w:rsidR="00497BDB" w:rsidRPr="00497BDB" w:rsidRDefault="00497BDB" w:rsidP="00497BDB">
            <w:pPr>
              <w:autoSpaceDE w:val="0"/>
              <w:autoSpaceDN w:val="0"/>
              <w:spacing w:line="0" w:lineRule="atLeast"/>
              <w:ind w:firstLineChars="50" w:firstLine="105"/>
              <w:jc w:val="left"/>
              <w:rPr>
                <w:rFonts w:ascii="ＭＳ 明朝" w:eastAsia="ＭＳ 明朝" w:hAnsi="ＭＳ 明朝"/>
              </w:rPr>
            </w:pPr>
            <w:r w:rsidRPr="00497BDB">
              <w:rPr>
                <w:rFonts w:ascii="ＭＳ 明朝" w:eastAsia="ＭＳ 明朝" w:hAnsi="ＭＳ 明朝" w:hint="eastAsia"/>
              </w:rPr>
              <w:t>3　秋の叙勲　県内在住の受章者は59人</w:t>
            </w:r>
          </w:p>
          <w:p w14:paraId="151D55F7" w14:textId="48D14223" w:rsidR="00B86DEF" w:rsidRPr="00497BDB" w:rsidRDefault="00497BDB" w:rsidP="00497BDB">
            <w:pPr>
              <w:autoSpaceDE w:val="0"/>
              <w:autoSpaceDN w:val="0"/>
              <w:spacing w:line="0" w:lineRule="atLeast"/>
              <w:ind w:leftChars="50" w:left="420" w:hangingChars="150" w:hanging="315"/>
              <w:jc w:val="left"/>
              <w:rPr>
                <w:rFonts w:ascii="ＭＳ 明朝" w:eastAsia="ＭＳ 明朝" w:hAnsi="ＭＳ 明朝"/>
              </w:rPr>
            </w:pPr>
            <w:r w:rsidRPr="00497BDB">
              <w:rPr>
                <w:rFonts w:ascii="ＭＳ 明朝" w:eastAsia="ＭＳ 明朝" w:hAnsi="ＭＳ 明朝" w:hint="eastAsia"/>
              </w:rPr>
              <w:t>･　板倉町長選</w:t>
            </w:r>
            <w:r w:rsidR="001C3C4E" w:rsidRPr="00497BDB">
              <w:rPr>
                <w:rFonts w:ascii="ＭＳ 明朝" w:eastAsia="ＭＳ 明朝" w:hAnsi="ＭＳ 明朝" w:hint="eastAsia"/>
              </w:rPr>
              <w:t xml:space="preserve">　</w:t>
            </w:r>
            <w:r>
              <w:rPr>
                <w:rFonts w:ascii="ＭＳ 明朝" w:eastAsia="ＭＳ 明朝" w:hAnsi="ＭＳ 明朝" w:hint="eastAsia"/>
              </w:rPr>
              <w:t>現職の</w:t>
            </w:r>
            <w:r w:rsidR="00B86DEF" w:rsidRPr="00497BDB">
              <w:rPr>
                <w:rFonts w:ascii="ＭＳ 明朝" w:eastAsia="ＭＳ 明朝" w:hAnsi="ＭＳ 明朝" w:hint="eastAsia"/>
              </w:rPr>
              <w:t>栗原実氏</w:t>
            </w:r>
            <w:r>
              <w:rPr>
                <w:rFonts w:ascii="ＭＳ 明朝" w:eastAsia="ＭＳ 明朝" w:hAnsi="ＭＳ 明朝" w:hint="eastAsia"/>
              </w:rPr>
              <w:t>が</w:t>
            </w:r>
            <w:r w:rsidR="00B86DEF" w:rsidRPr="00497BDB">
              <w:rPr>
                <w:rFonts w:ascii="ＭＳ 明朝" w:eastAsia="ＭＳ 明朝" w:hAnsi="ＭＳ 明朝" w:hint="eastAsia"/>
              </w:rPr>
              <w:t>無投票</w:t>
            </w:r>
            <w:r>
              <w:rPr>
                <w:rFonts w:ascii="ＭＳ 明朝" w:eastAsia="ＭＳ 明朝" w:hAnsi="ＭＳ 明朝" w:hint="eastAsia"/>
              </w:rPr>
              <w:t>で4選</w:t>
            </w:r>
          </w:p>
        </w:tc>
        <w:tc>
          <w:tcPr>
            <w:tcW w:w="5186" w:type="dxa"/>
            <w:tcBorders>
              <w:top w:val="nil"/>
              <w:bottom w:val="nil"/>
            </w:tcBorders>
          </w:tcPr>
          <w:p w14:paraId="7C992D24" w14:textId="17796083" w:rsidR="001C3C4E" w:rsidRPr="008D3C32" w:rsidRDefault="001C3C4E" w:rsidP="001C3C4E">
            <w:pPr>
              <w:autoSpaceDE w:val="0"/>
              <w:autoSpaceDN w:val="0"/>
              <w:spacing w:line="0" w:lineRule="atLeast"/>
              <w:jc w:val="left"/>
              <w:rPr>
                <w:rFonts w:ascii="ＭＳ 明朝" w:eastAsia="ＭＳ 明朝" w:hAnsi="ＭＳ 明朝"/>
                <w:color w:val="FF0000"/>
              </w:rPr>
            </w:pPr>
          </w:p>
        </w:tc>
      </w:tr>
      <w:tr w:rsidR="007B2741" w:rsidRPr="000227BA" w14:paraId="3DC50ADF" w14:textId="77777777" w:rsidTr="001F78E2">
        <w:trPr>
          <w:trHeight w:val="72"/>
        </w:trPr>
        <w:tc>
          <w:tcPr>
            <w:tcW w:w="5187" w:type="dxa"/>
            <w:tcBorders>
              <w:top w:val="nil"/>
              <w:bottom w:val="nil"/>
            </w:tcBorders>
          </w:tcPr>
          <w:p w14:paraId="60BF563D" w14:textId="0BDAEFF8" w:rsidR="007B2741" w:rsidRPr="008D3C32" w:rsidRDefault="007B2741" w:rsidP="001C3C4E">
            <w:pPr>
              <w:autoSpaceDE w:val="0"/>
              <w:autoSpaceDN w:val="0"/>
              <w:spacing w:line="0" w:lineRule="atLeast"/>
              <w:ind w:leftChars="50" w:left="420" w:hangingChars="150" w:hanging="315"/>
              <w:jc w:val="left"/>
              <w:rPr>
                <w:rFonts w:ascii="ＭＳ 明朝" w:eastAsia="ＭＳ 明朝" w:hAnsi="ＭＳ 明朝"/>
                <w:color w:val="FF0000"/>
              </w:rPr>
            </w:pPr>
          </w:p>
        </w:tc>
        <w:tc>
          <w:tcPr>
            <w:tcW w:w="5186" w:type="dxa"/>
            <w:tcBorders>
              <w:top w:val="nil"/>
              <w:bottom w:val="nil"/>
            </w:tcBorders>
          </w:tcPr>
          <w:p w14:paraId="275C52C7" w14:textId="2D84F655" w:rsidR="007B2741" w:rsidRPr="008D3C32" w:rsidRDefault="007B2741" w:rsidP="00C84BD9">
            <w:pPr>
              <w:autoSpaceDE w:val="0"/>
              <w:autoSpaceDN w:val="0"/>
              <w:spacing w:line="0" w:lineRule="atLeast"/>
              <w:ind w:leftChars="50" w:left="420" w:hangingChars="150" w:hanging="315"/>
              <w:jc w:val="left"/>
              <w:rPr>
                <w:rFonts w:ascii="ＭＳ 明朝" w:eastAsia="ＭＳ 明朝" w:hAnsi="ＭＳ 明朝"/>
                <w:color w:val="FF0000"/>
              </w:rPr>
            </w:pPr>
          </w:p>
        </w:tc>
        <w:tc>
          <w:tcPr>
            <w:tcW w:w="1596" w:type="dxa"/>
            <w:tcBorders>
              <w:top w:val="nil"/>
              <w:bottom w:val="nil"/>
            </w:tcBorders>
          </w:tcPr>
          <w:p w14:paraId="1BE0765C" w14:textId="77777777" w:rsidR="007B2741" w:rsidRPr="008D3C32" w:rsidRDefault="007B2741" w:rsidP="001C3C4E">
            <w:pPr>
              <w:autoSpaceDE w:val="0"/>
              <w:autoSpaceDN w:val="0"/>
              <w:spacing w:line="0" w:lineRule="atLeast"/>
              <w:jc w:val="left"/>
              <w:rPr>
                <w:rFonts w:ascii="ＭＳ 明朝" w:eastAsia="ＭＳ 明朝" w:hAnsi="ＭＳ 明朝"/>
                <w:color w:val="FF0000"/>
              </w:rPr>
            </w:pPr>
          </w:p>
        </w:tc>
        <w:tc>
          <w:tcPr>
            <w:tcW w:w="5186" w:type="dxa"/>
            <w:tcBorders>
              <w:top w:val="nil"/>
              <w:bottom w:val="nil"/>
            </w:tcBorders>
          </w:tcPr>
          <w:p w14:paraId="0D2967A4" w14:textId="63D08052" w:rsidR="007B2741" w:rsidRPr="008D3C32" w:rsidRDefault="007B2741" w:rsidP="001C3C4E">
            <w:pPr>
              <w:autoSpaceDE w:val="0"/>
              <w:autoSpaceDN w:val="0"/>
              <w:spacing w:line="0" w:lineRule="atLeast"/>
              <w:ind w:leftChars="50" w:left="420" w:hangingChars="150" w:hanging="315"/>
              <w:jc w:val="left"/>
              <w:rPr>
                <w:rFonts w:ascii="ＭＳ 明朝" w:eastAsia="ＭＳ 明朝" w:hAnsi="ＭＳ 明朝"/>
                <w:color w:val="FF0000"/>
              </w:rPr>
            </w:pPr>
          </w:p>
        </w:tc>
        <w:tc>
          <w:tcPr>
            <w:tcW w:w="5186" w:type="dxa"/>
            <w:tcBorders>
              <w:top w:val="nil"/>
              <w:bottom w:val="nil"/>
            </w:tcBorders>
          </w:tcPr>
          <w:p w14:paraId="1533FD40" w14:textId="77777777" w:rsidR="0001751B" w:rsidRPr="0001751B" w:rsidRDefault="00C84BD9" w:rsidP="0001751B">
            <w:pPr>
              <w:autoSpaceDE w:val="0"/>
              <w:autoSpaceDN w:val="0"/>
              <w:spacing w:line="0" w:lineRule="atLeast"/>
              <w:ind w:firstLineChars="50" w:firstLine="105"/>
              <w:jc w:val="left"/>
              <w:rPr>
                <w:rFonts w:asciiTheme="minorEastAsia" w:hAnsiTheme="minorEastAsia"/>
              </w:rPr>
            </w:pPr>
            <w:r w:rsidRPr="0001751B">
              <w:rPr>
                <w:rFonts w:ascii="ＭＳ 明朝" w:eastAsia="ＭＳ 明朝" w:hAnsi="ＭＳ 明朝" w:hint="eastAsia"/>
              </w:rPr>
              <w:t>5</w:t>
            </w:r>
            <w:r w:rsidR="0001751B" w:rsidRPr="0001751B">
              <w:rPr>
                <w:rFonts w:asciiTheme="minorEastAsia" w:hAnsiTheme="minorEastAsia" w:hint="eastAsia"/>
              </w:rPr>
              <w:t xml:space="preserve">　諸制度改正に伴う専門家派遣等事業</w:t>
            </w:r>
          </w:p>
          <w:p w14:paraId="06874869" w14:textId="7008F763" w:rsidR="0001751B" w:rsidRPr="0001751B" w:rsidRDefault="0001751B" w:rsidP="0001751B">
            <w:pPr>
              <w:autoSpaceDE w:val="0"/>
              <w:autoSpaceDN w:val="0"/>
              <w:spacing w:line="0" w:lineRule="atLeast"/>
              <w:ind w:firstLineChars="200" w:firstLine="420"/>
              <w:jc w:val="left"/>
              <w:rPr>
                <w:rFonts w:asciiTheme="minorEastAsia" w:hAnsiTheme="minorEastAsia"/>
              </w:rPr>
            </w:pPr>
            <w:r w:rsidRPr="0001751B">
              <w:rPr>
                <w:rFonts w:asciiTheme="minorEastAsia" w:hAnsiTheme="minorEastAsia" w:hint="eastAsia"/>
              </w:rPr>
              <w:t>(高崎卸商社街(協</w:t>
            </w:r>
            <w:r w:rsidRPr="0001751B">
              <w:rPr>
                <w:rFonts w:asciiTheme="minorEastAsia" w:hAnsiTheme="minorEastAsia"/>
              </w:rPr>
              <w:t>))</w:t>
            </w:r>
          </w:p>
          <w:p w14:paraId="0879A53F" w14:textId="35BE5488" w:rsidR="007B2741" w:rsidRPr="0001751B" w:rsidRDefault="0001751B" w:rsidP="0001751B">
            <w:pPr>
              <w:autoSpaceDE w:val="0"/>
              <w:autoSpaceDN w:val="0"/>
              <w:spacing w:line="0" w:lineRule="atLeast"/>
              <w:ind w:firstLineChars="200" w:firstLine="420"/>
              <w:jc w:val="left"/>
              <w:rPr>
                <w:rFonts w:ascii="ＭＳ 明朝" w:eastAsia="ＭＳ 明朝" w:hAnsi="ＭＳ 明朝"/>
              </w:rPr>
            </w:pPr>
            <w:r w:rsidRPr="0001751B">
              <w:rPr>
                <w:rFonts w:asciiTheme="minorEastAsia" w:hAnsiTheme="minorEastAsia" w:hint="eastAsia"/>
              </w:rPr>
              <w:t>(於：高崎市「ビエント高崎」</w:t>
            </w:r>
            <w:r w:rsidRPr="0001751B">
              <w:rPr>
                <w:rFonts w:asciiTheme="minorEastAsia" w:hAnsiTheme="minorEastAsia"/>
              </w:rPr>
              <w:t>)</w:t>
            </w:r>
          </w:p>
        </w:tc>
      </w:tr>
      <w:tr w:rsidR="001C3C4E" w:rsidRPr="000227BA" w14:paraId="4125AAC5" w14:textId="77777777" w:rsidTr="001F78E2">
        <w:trPr>
          <w:trHeight w:val="72"/>
        </w:trPr>
        <w:tc>
          <w:tcPr>
            <w:tcW w:w="5187" w:type="dxa"/>
            <w:tcBorders>
              <w:top w:val="nil"/>
              <w:bottom w:val="nil"/>
            </w:tcBorders>
          </w:tcPr>
          <w:p w14:paraId="56598FA0" w14:textId="02E5D430" w:rsidR="001C3C4E" w:rsidRPr="006062F6" w:rsidRDefault="007B2741" w:rsidP="006062F6">
            <w:pPr>
              <w:autoSpaceDE w:val="0"/>
              <w:autoSpaceDN w:val="0"/>
              <w:spacing w:line="0" w:lineRule="atLeast"/>
              <w:ind w:left="420" w:hangingChars="200" w:hanging="420"/>
              <w:jc w:val="left"/>
              <w:rPr>
                <w:rFonts w:ascii="ＭＳ 明朝" w:eastAsia="ＭＳ 明朝" w:hAnsi="ＭＳ 明朝"/>
              </w:rPr>
            </w:pPr>
            <w:r w:rsidRPr="006062F6">
              <w:rPr>
                <w:rFonts w:ascii="ＭＳ 明朝" w:eastAsia="ＭＳ 明朝" w:hAnsi="ＭＳ 明朝" w:hint="eastAsia"/>
              </w:rPr>
              <w:t xml:space="preserve"> </w:t>
            </w:r>
            <w:r w:rsidRPr="006062F6">
              <w:rPr>
                <w:rFonts w:ascii="ＭＳ 明朝" w:eastAsia="ＭＳ 明朝" w:hAnsi="ＭＳ 明朝"/>
              </w:rPr>
              <w:t>6</w:t>
            </w:r>
            <w:r w:rsidR="006062F6" w:rsidRPr="006062F6">
              <w:rPr>
                <w:rFonts w:ascii="ＭＳ 明朝" w:eastAsia="ＭＳ 明朝" w:hAnsi="ＭＳ 明朝" w:hint="eastAsia"/>
              </w:rPr>
              <w:t xml:space="preserve">　東証　日経平均株価の終値が2万4</w:t>
            </w:r>
            <w:r w:rsidR="006062F6" w:rsidRPr="006062F6">
              <w:rPr>
                <w:rFonts w:ascii="ＭＳ 明朝" w:eastAsia="ＭＳ 明朝" w:hAnsi="ＭＳ 明朝"/>
              </w:rPr>
              <w:t>,</w:t>
            </w:r>
            <w:r w:rsidR="006062F6" w:rsidRPr="006062F6">
              <w:rPr>
                <w:rFonts w:ascii="ＭＳ 明朝" w:eastAsia="ＭＳ 明朝" w:hAnsi="ＭＳ 明朝" w:hint="eastAsia"/>
              </w:rPr>
              <w:t>325円23銭、バブル経済崩壊</w:t>
            </w:r>
            <w:r w:rsidR="0072668B">
              <w:rPr>
                <w:rFonts w:ascii="ＭＳ 明朝" w:eastAsia="ＭＳ 明朝" w:hAnsi="ＭＳ 明朝" w:hint="eastAsia"/>
              </w:rPr>
              <w:t>以来29年ぶりの高値水準</w:t>
            </w:r>
          </w:p>
        </w:tc>
        <w:tc>
          <w:tcPr>
            <w:tcW w:w="5186" w:type="dxa"/>
            <w:tcBorders>
              <w:top w:val="nil"/>
              <w:bottom w:val="nil"/>
            </w:tcBorders>
          </w:tcPr>
          <w:p w14:paraId="44E7E084" w14:textId="60EAD8FE" w:rsidR="001C3C4E" w:rsidRPr="008D3C32" w:rsidRDefault="001C3C4E" w:rsidP="00C84BD9">
            <w:pPr>
              <w:autoSpaceDE w:val="0"/>
              <w:autoSpaceDN w:val="0"/>
              <w:spacing w:line="0" w:lineRule="atLeast"/>
              <w:ind w:leftChars="50" w:left="420" w:hangingChars="150" w:hanging="315"/>
              <w:jc w:val="left"/>
              <w:rPr>
                <w:rFonts w:ascii="ＭＳ 明朝" w:eastAsia="ＭＳ 明朝" w:hAnsi="ＭＳ 明朝"/>
                <w:color w:val="FF0000"/>
              </w:rPr>
            </w:pPr>
          </w:p>
        </w:tc>
        <w:tc>
          <w:tcPr>
            <w:tcW w:w="1596" w:type="dxa"/>
            <w:tcBorders>
              <w:top w:val="nil"/>
              <w:bottom w:val="nil"/>
            </w:tcBorders>
          </w:tcPr>
          <w:p w14:paraId="0E9CF74E" w14:textId="77777777" w:rsidR="001C3C4E" w:rsidRPr="008D3C32" w:rsidRDefault="001C3C4E" w:rsidP="001C3C4E">
            <w:pPr>
              <w:autoSpaceDE w:val="0"/>
              <w:autoSpaceDN w:val="0"/>
              <w:spacing w:line="0" w:lineRule="atLeast"/>
              <w:jc w:val="left"/>
              <w:rPr>
                <w:rFonts w:ascii="ＭＳ 明朝" w:eastAsia="ＭＳ 明朝" w:hAnsi="ＭＳ 明朝"/>
                <w:color w:val="FF0000"/>
              </w:rPr>
            </w:pPr>
          </w:p>
        </w:tc>
        <w:tc>
          <w:tcPr>
            <w:tcW w:w="5186" w:type="dxa"/>
            <w:tcBorders>
              <w:top w:val="nil"/>
              <w:bottom w:val="nil"/>
            </w:tcBorders>
          </w:tcPr>
          <w:p w14:paraId="36C82C86" w14:textId="50D7A760" w:rsidR="001C3C4E" w:rsidRPr="008D3C32" w:rsidRDefault="001C3C4E" w:rsidP="001C3C4E">
            <w:pPr>
              <w:autoSpaceDE w:val="0"/>
              <w:autoSpaceDN w:val="0"/>
              <w:spacing w:line="0" w:lineRule="atLeast"/>
              <w:ind w:left="420" w:hangingChars="200" w:hanging="420"/>
              <w:jc w:val="left"/>
              <w:rPr>
                <w:rFonts w:ascii="ＭＳ 明朝" w:eastAsia="ＭＳ 明朝" w:hAnsi="ＭＳ 明朝"/>
                <w:color w:val="FF0000"/>
              </w:rPr>
            </w:pPr>
          </w:p>
        </w:tc>
        <w:tc>
          <w:tcPr>
            <w:tcW w:w="5186" w:type="dxa"/>
            <w:tcBorders>
              <w:top w:val="nil"/>
              <w:bottom w:val="nil"/>
            </w:tcBorders>
          </w:tcPr>
          <w:p w14:paraId="10E4A896" w14:textId="77777777" w:rsidR="00C63F5A" w:rsidRPr="00D626E4" w:rsidRDefault="00C84BD9" w:rsidP="00C63F5A">
            <w:pPr>
              <w:autoSpaceDE w:val="0"/>
              <w:autoSpaceDN w:val="0"/>
              <w:spacing w:line="0" w:lineRule="atLeast"/>
              <w:ind w:left="420" w:hangingChars="200" w:hanging="420"/>
              <w:jc w:val="left"/>
              <w:rPr>
                <w:rFonts w:asciiTheme="minorEastAsia" w:hAnsiTheme="minorEastAsia"/>
                <w:kern w:val="0"/>
              </w:rPr>
            </w:pPr>
            <w:r w:rsidRPr="00D626E4">
              <w:rPr>
                <w:rFonts w:ascii="ＭＳ 明朝" w:eastAsia="ＭＳ 明朝" w:hAnsi="ＭＳ 明朝" w:hint="eastAsia"/>
              </w:rPr>
              <w:t xml:space="preserve"> </w:t>
            </w:r>
            <w:r w:rsidRPr="00D626E4">
              <w:rPr>
                <w:rFonts w:ascii="ＭＳ 明朝" w:eastAsia="ＭＳ 明朝" w:hAnsi="ＭＳ 明朝"/>
              </w:rPr>
              <w:t>6</w:t>
            </w:r>
            <w:r w:rsidR="00C63F5A" w:rsidRPr="00D626E4">
              <w:rPr>
                <w:rFonts w:ascii="ＭＳ 明朝" w:eastAsia="ＭＳ 明朝" w:hAnsi="ＭＳ 明朝" w:hint="eastAsia"/>
              </w:rPr>
              <w:t xml:space="preserve">　</w:t>
            </w:r>
            <w:r w:rsidR="00C63F5A" w:rsidRPr="00D626E4">
              <w:rPr>
                <w:rFonts w:asciiTheme="minorEastAsia" w:hAnsiTheme="minorEastAsia" w:hint="eastAsia"/>
                <w:kern w:val="0"/>
              </w:rPr>
              <w:t>人事(採用</w:t>
            </w:r>
            <w:r w:rsidR="00C63F5A" w:rsidRPr="00D626E4">
              <w:rPr>
                <w:rFonts w:asciiTheme="minorEastAsia" w:hAnsiTheme="minorEastAsia"/>
                <w:kern w:val="0"/>
              </w:rPr>
              <w:t>)</w:t>
            </w:r>
            <w:r w:rsidR="00C63F5A" w:rsidRPr="00D626E4">
              <w:rPr>
                <w:rFonts w:asciiTheme="minorEastAsia" w:hAnsiTheme="minorEastAsia" w:hint="eastAsia"/>
                <w:kern w:val="0"/>
              </w:rPr>
              <w:t>担当者向け研修会</w:t>
            </w:r>
          </w:p>
          <w:p w14:paraId="0FE3C2F4" w14:textId="473FD68C" w:rsidR="001C3C4E" w:rsidRDefault="00C63F5A" w:rsidP="00D626E4">
            <w:pPr>
              <w:autoSpaceDE w:val="0"/>
              <w:autoSpaceDN w:val="0"/>
              <w:spacing w:line="0" w:lineRule="atLeast"/>
              <w:ind w:firstLineChars="200" w:firstLine="420"/>
              <w:jc w:val="left"/>
              <w:rPr>
                <w:rFonts w:asciiTheme="minorEastAsia" w:hAnsiTheme="minorEastAsia"/>
              </w:rPr>
            </w:pPr>
            <w:r w:rsidRPr="00D626E4">
              <w:rPr>
                <w:rFonts w:asciiTheme="minorEastAsia" w:hAnsiTheme="minorEastAsia" w:hint="eastAsia"/>
                <w:kern w:val="0"/>
              </w:rPr>
              <w:t>(</w:t>
            </w:r>
            <w:r w:rsidR="00D626E4" w:rsidRPr="00D626E4">
              <w:rPr>
                <w:rFonts w:asciiTheme="minorEastAsia" w:hAnsiTheme="minorEastAsia" w:hint="eastAsia"/>
              </w:rPr>
              <w:t>オンライン開催)</w:t>
            </w:r>
          </w:p>
          <w:p w14:paraId="2FBAC1F0" w14:textId="4C5CD649" w:rsidR="00D626E4" w:rsidRDefault="00D626E4" w:rsidP="00D626E4">
            <w:pPr>
              <w:autoSpaceDE w:val="0"/>
              <w:autoSpaceDN w:val="0"/>
              <w:spacing w:line="0" w:lineRule="atLeast"/>
              <w:ind w:firstLineChars="50" w:firstLine="105"/>
              <w:jc w:val="left"/>
              <w:rPr>
                <w:rFonts w:asciiTheme="minorEastAsia" w:hAnsiTheme="minorEastAsia"/>
              </w:rPr>
            </w:pPr>
            <w:r w:rsidRPr="00560539">
              <w:rPr>
                <w:rFonts w:asciiTheme="minorEastAsia" w:hAnsiTheme="minorEastAsia" w:hint="eastAsia"/>
              </w:rPr>
              <w:t xml:space="preserve">･　</w:t>
            </w:r>
            <w:r w:rsidR="002570F0">
              <w:rPr>
                <w:rFonts w:asciiTheme="minorEastAsia" w:hAnsiTheme="minorEastAsia" w:hint="eastAsia"/>
              </w:rPr>
              <w:t>組合</w:t>
            </w:r>
            <w:r w:rsidRPr="00560539">
              <w:rPr>
                <w:rFonts w:asciiTheme="minorEastAsia" w:hAnsiTheme="minorEastAsia" w:hint="eastAsia"/>
              </w:rPr>
              <w:t>資料収集加工事業</w:t>
            </w:r>
          </w:p>
          <w:p w14:paraId="2AAEEFFA" w14:textId="435B9E41" w:rsidR="00D626E4" w:rsidRDefault="00D626E4" w:rsidP="00D626E4">
            <w:pPr>
              <w:autoSpaceDE w:val="0"/>
              <w:autoSpaceDN w:val="0"/>
              <w:spacing w:line="0" w:lineRule="atLeast"/>
              <w:ind w:firstLineChars="200" w:firstLine="420"/>
              <w:jc w:val="left"/>
              <w:rPr>
                <w:rFonts w:asciiTheme="minorEastAsia" w:hAnsiTheme="minorEastAsia"/>
              </w:rPr>
            </w:pPr>
            <w:r>
              <w:rPr>
                <w:rFonts w:asciiTheme="minorEastAsia" w:hAnsiTheme="minorEastAsia" w:hint="eastAsia"/>
              </w:rPr>
              <w:t>((企</w:t>
            </w:r>
            <w:r>
              <w:rPr>
                <w:rFonts w:asciiTheme="minorEastAsia" w:hAnsiTheme="minorEastAsia"/>
              </w:rPr>
              <w:t>)</w:t>
            </w:r>
            <w:r w:rsidRPr="00D626E4">
              <w:rPr>
                <w:rFonts w:asciiTheme="minorEastAsia" w:hAnsiTheme="minorEastAsia" w:hint="eastAsia"/>
              </w:rPr>
              <w:t>群馬中高年雇用福祉事業団</w:t>
            </w:r>
            <w:r>
              <w:rPr>
                <w:rFonts w:asciiTheme="minorEastAsia" w:hAnsiTheme="minorEastAsia"/>
              </w:rPr>
              <w:t>)</w:t>
            </w:r>
          </w:p>
          <w:p w14:paraId="3FBBB532" w14:textId="58BCB27A" w:rsidR="00D626E4" w:rsidRDefault="00D626E4" w:rsidP="00D626E4">
            <w:pPr>
              <w:autoSpaceDE w:val="0"/>
              <w:autoSpaceDN w:val="0"/>
              <w:spacing w:line="0" w:lineRule="atLeast"/>
              <w:ind w:firstLineChars="200" w:firstLine="420"/>
              <w:jc w:val="left"/>
              <w:rPr>
                <w:rFonts w:asciiTheme="minorEastAsia" w:hAnsiTheme="minorEastAsia"/>
              </w:rPr>
            </w:pPr>
            <w:r>
              <w:rPr>
                <w:rFonts w:asciiTheme="minorEastAsia" w:hAnsiTheme="minorEastAsia" w:hint="eastAsia"/>
              </w:rPr>
              <w:t>(於：</w:t>
            </w:r>
            <w:r w:rsidR="003E3BC4">
              <w:rPr>
                <w:rFonts w:asciiTheme="minorEastAsia" w:hAnsiTheme="minorEastAsia" w:hint="eastAsia"/>
              </w:rPr>
              <w:t>佐波郡</w:t>
            </w:r>
            <w:r>
              <w:rPr>
                <w:rFonts w:asciiTheme="minorEastAsia" w:hAnsiTheme="minorEastAsia" w:hint="eastAsia"/>
              </w:rPr>
              <w:t>玉村町「組合事務所」</w:t>
            </w:r>
            <w:r>
              <w:rPr>
                <w:rFonts w:asciiTheme="minorEastAsia" w:hAnsiTheme="minorEastAsia"/>
              </w:rPr>
              <w:t>)</w:t>
            </w:r>
          </w:p>
          <w:p w14:paraId="1F231B54" w14:textId="6A6D8A01" w:rsidR="00D626E4" w:rsidRPr="003F63DF" w:rsidRDefault="00D626E4" w:rsidP="00D626E4">
            <w:pPr>
              <w:autoSpaceDE w:val="0"/>
              <w:autoSpaceDN w:val="0"/>
              <w:spacing w:line="0" w:lineRule="atLeast"/>
              <w:ind w:firstLineChars="50" w:firstLine="105"/>
              <w:jc w:val="left"/>
              <w:rPr>
                <w:rFonts w:ascii="ＭＳ 明朝" w:eastAsia="ＭＳ 明朝" w:hAnsi="ＭＳ 明朝"/>
                <w:color w:val="000000" w:themeColor="text1"/>
                <w:szCs w:val="21"/>
              </w:rPr>
            </w:pPr>
            <w:r w:rsidRPr="00560539">
              <w:rPr>
                <w:rFonts w:asciiTheme="minorEastAsia" w:hAnsiTheme="minorEastAsia" w:hint="eastAsia"/>
              </w:rPr>
              <w:t xml:space="preserve">･　</w:t>
            </w:r>
            <w:r w:rsidRPr="003F63DF">
              <w:rPr>
                <w:rFonts w:ascii="ＭＳ 明朝" w:eastAsia="ＭＳ 明朝" w:hAnsi="ＭＳ 明朝" w:hint="eastAsia"/>
                <w:color w:val="000000" w:themeColor="text1"/>
                <w:szCs w:val="21"/>
              </w:rPr>
              <w:t>個別専門指導事業(コロナ相談対応</w:t>
            </w:r>
            <w:r w:rsidRPr="003F63DF">
              <w:rPr>
                <w:rFonts w:ascii="ＭＳ 明朝" w:eastAsia="ＭＳ 明朝" w:hAnsi="ＭＳ 明朝"/>
                <w:color w:val="000000" w:themeColor="text1"/>
                <w:szCs w:val="21"/>
              </w:rPr>
              <w:t>)</w:t>
            </w:r>
          </w:p>
          <w:p w14:paraId="20DC2907" w14:textId="10FD8D8D" w:rsidR="00D626E4" w:rsidRPr="003F63DF" w:rsidRDefault="00D626E4" w:rsidP="00D626E4">
            <w:pPr>
              <w:autoSpaceDE w:val="0"/>
              <w:autoSpaceDN w:val="0"/>
              <w:spacing w:line="0" w:lineRule="atLeast"/>
              <w:ind w:firstLineChars="200" w:firstLine="420"/>
              <w:jc w:val="left"/>
              <w:rPr>
                <w:rFonts w:ascii="ＭＳ 明朝" w:eastAsia="ＭＳ 明朝" w:hAnsi="ＭＳ 明朝"/>
                <w:color w:val="000000" w:themeColor="text1"/>
                <w:szCs w:val="21"/>
              </w:rPr>
            </w:pPr>
            <w:r w:rsidRPr="003F63DF">
              <w:rPr>
                <w:rFonts w:ascii="ＭＳ 明朝" w:eastAsia="ＭＳ 明朝" w:hAnsi="ＭＳ 明朝" w:hint="eastAsia"/>
                <w:color w:val="000000" w:themeColor="text1"/>
                <w:szCs w:val="21"/>
              </w:rPr>
              <w:t>(</w:t>
            </w:r>
            <w:r w:rsidRPr="00D626E4">
              <w:rPr>
                <w:rFonts w:ascii="ＭＳ 明朝" w:eastAsia="ＭＳ 明朝" w:hAnsi="ＭＳ 明朝" w:hint="eastAsia"/>
                <w:color w:val="000000" w:themeColor="text1"/>
                <w:szCs w:val="21"/>
              </w:rPr>
              <w:t>群馬県タイヤ商工</w:t>
            </w:r>
            <w:r w:rsidRPr="003F63DF">
              <w:rPr>
                <w:rFonts w:ascii="ＭＳ 明朝" w:eastAsia="ＭＳ 明朝" w:hAnsi="ＭＳ 明朝" w:hint="eastAsia"/>
                <w:color w:val="000000" w:themeColor="text1"/>
                <w:szCs w:val="21"/>
              </w:rPr>
              <w:t>(協))</w:t>
            </w:r>
          </w:p>
          <w:p w14:paraId="793A002D" w14:textId="56EC54C0" w:rsidR="00D626E4" w:rsidRPr="00D626E4" w:rsidRDefault="00D626E4" w:rsidP="00D626E4">
            <w:pPr>
              <w:autoSpaceDE w:val="0"/>
              <w:autoSpaceDN w:val="0"/>
              <w:spacing w:line="0" w:lineRule="atLeast"/>
              <w:ind w:firstLineChars="200" w:firstLine="420"/>
              <w:jc w:val="left"/>
              <w:rPr>
                <w:rFonts w:asciiTheme="minorEastAsia" w:hAnsiTheme="minorEastAsia"/>
              </w:rPr>
            </w:pPr>
            <w:r w:rsidRPr="003F63DF">
              <w:rPr>
                <w:rFonts w:ascii="ＭＳ 明朝" w:eastAsia="ＭＳ 明朝" w:hAnsi="ＭＳ 明朝" w:hint="eastAsia"/>
                <w:color w:val="000000" w:themeColor="text1"/>
                <w:szCs w:val="21"/>
              </w:rPr>
              <w:t>(於：</w:t>
            </w:r>
            <w:r>
              <w:rPr>
                <w:rFonts w:ascii="ＭＳ 明朝" w:eastAsia="ＭＳ 明朝" w:hAnsi="ＭＳ 明朝" w:hint="eastAsia"/>
                <w:color w:val="000000" w:themeColor="text1"/>
                <w:szCs w:val="21"/>
              </w:rPr>
              <w:t>渋川</w:t>
            </w:r>
            <w:r w:rsidRPr="003F63DF">
              <w:rPr>
                <w:rFonts w:ascii="ＭＳ 明朝" w:eastAsia="ＭＳ 明朝" w:hAnsi="ＭＳ 明朝" w:hint="eastAsia"/>
                <w:color w:val="000000" w:themeColor="text1"/>
                <w:szCs w:val="21"/>
              </w:rPr>
              <w:t>市「組合事務所」)</w:t>
            </w:r>
          </w:p>
        </w:tc>
      </w:tr>
      <w:tr w:rsidR="001C3C4E" w:rsidRPr="000227BA" w14:paraId="1B475A60" w14:textId="77777777" w:rsidTr="001F78E2">
        <w:trPr>
          <w:trHeight w:val="72"/>
        </w:trPr>
        <w:tc>
          <w:tcPr>
            <w:tcW w:w="5187" w:type="dxa"/>
            <w:tcBorders>
              <w:top w:val="nil"/>
              <w:bottom w:val="nil"/>
            </w:tcBorders>
          </w:tcPr>
          <w:p w14:paraId="29EDAE56" w14:textId="01496695" w:rsidR="001C3C4E" w:rsidRPr="00A93A27" w:rsidRDefault="007B2741" w:rsidP="00A93A27">
            <w:pPr>
              <w:autoSpaceDE w:val="0"/>
              <w:autoSpaceDN w:val="0"/>
              <w:spacing w:line="0" w:lineRule="atLeast"/>
              <w:ind w:left="420" w:hangingChars="200" w:hanging="420"/>
              <w:jc w:val="left"/>
              <w:rPr>
                <w:rFonts w:ascii="ＭＳ 明朝" w:eastAsia="ＭＳ 明朝" w:hAnsi="ＭＳ 明朝"/>
              </w:rPr>
            </w:pPr>
            <w:r w:rsidRPr="00A93A27">
              <w:rPr>
                <w:rFonts w:ascii="ＭＳ 明朝" w:eastAsia="ＭＳ 明朝" w:hAnsi="ＭＳ 明朝" w:hint="eastAsia"/>
              </w:rPr>
              <w:t xml:space="preserve"> </w:t>
            </w:r>
            <w:r w:rsidRPr="00A93A27">
              <w:rPr>
                <w:rFonts w:ascii="ＭＳ 明朝" w:eastAsia="ＭＳ 明朝" w:hAnsi="ＭＳ 明朝"/>
              </w:rPr>
              <w:t>7</w:t>
            </w:r>
            <w:r w:rsidR="00A93A27" w:rsidRPr="00A93A27">
              <w:rPr>
                <w:rFonts w:ascii="ＭＳ 明朝" w:eastAsia="ＭＳ 明朝" w:hAnsi="ＭＳ 明朝" w:hint="eastAsia"/>
              </w:rPr>
              <w:t xml:space="preserve">　米大統領選　民主党のジョー・バイデン氏が</w:t>
            </w:r>
            <w:r w:rsidR="00CB4607">
              <w:rPr>
                <w:rFonts w:ascii="ＭＳ 明朝" w:eastAsia="ＭＳ 明朝" w:hAnsi="ＭＳ 明朝" w:hint="eastAsia"/>
              </w:rPr>
              <w:t>勝利を確実に</w:t>
            </w:r>
          </w:p>
        </w:tc>
        <w:tc>
          <w:tcPr>
            <w:tcW w:w="5186" w:type="dxa"/>
            <w:tcBorders>
              <w:top w:val="nil"/>
              <w:bottom w:val="nil"/>
            </w:tcBorders>
          </w:tcPr>
          <w:p w14:paraId="1E45E260" w14:textId="7817BEB8" w:rsidR="001C3C4E" w:rsidRPr="008D3C32" w:rsidRDefault="001C3C4E" w:rsidP="001C3C4E">
            <w:pPr>
              <w:autoSpaceDE w:val="0"/>
              <w:autoSpaceDN w:val="0"/>
              <w:spacing w:line="0" w:lineRule="atLeast"/>
              <w:ind w:leftChars="50" w:left="420" w:hangingChars="150" w:hanging="315"/>
              <w:jc w:val="left"/>
              <w:rPr>
                <w:rFonts w:ascii="ＭＳ 明朝" w:eastAsia="ＭＳ 明朝" w:hAnsi="ＭＳ 明朝"/>
                <w:color w:val="FF0000"/>
              </w:rPr>
            </w:pPr>
          </w:p>
        </w:tc>
        <w:tc>
          <w:tcPr>
            <w:tcW w:w="1596" w:type="dxa"/>
            <w:tcBorders>
              <w:top w:val="nil"/>
              <w:bottom w:val="nil"/>
            </w:tcBorders>
          </w:tcPr>
          <w:p w14:paraId="7A0A3B23" w14:textId="77777777" w:rsidR="001C3C4E" w:rsidRPr="008D3C32" w:rsidRDefault="001C3C4E" w:rsidP="001C3C4E">
            <w:pPr>
              <w:autoSpaceDE w:val="0"/>
              <w:autoSpaceDN w:val="0"/>
              <w:spacing w:line="0" w:lineRule="atLeast"/>
              <w:jc w:val="left"/>
              <w:rPr>
                <w:rFonts w:ascii="ＭＳ 明朝" w:eastAsia="ＭＳ 明朝" w:hAnsi="ＭＳ 明朝"/>
                <w:color w:val="FF0000"/>
              </w:rPr>
            </w:pPr>
          </w:p>
        </w:tc>
        <w:tc>
          <w:tcPr>
            <w:tcW w:w="5186" w:type="dxa"/>
            <w:tcBorders>
              <w:top w:val="nil"/>
              <w:bottom w:val="nil"/>
            </w:tcBorders>
          </w:tcPr>
          <w:p w14:paraId="758BABBE" w14:textId="7C3CE2B1" w:rsidR="001C3C4E" w:rsidRPr="008D3C32" w:rsidRDefault="001C3C4E" w:rsidP="001C3C4E">
            <w:pPr>
              <w:autoSpaceDE w:val="0"/>
              <w:autoSpaceDN w:val="0"/>
              <w:spacing w:line="0" w:lineRule="atLeast"/>
              <w:ind w:leftChars="50" w:left="420" w:hangingChars="150" w:hanging="315"/>
              <w:jc w:val="left"/>
              <w:rPr>
                <w:rFonts w:ascii="ＭＳ 明朝" w:eastAsia="ＭＳ 明朝" w:hAnsi="ＭＳ 明朝"/>
                <w:color w:val="FF0000"/>
              </w:rPr>
            </w:pPr>
          </w:p>
        </w:tc>
        <w:tc>
          <w:tcPr>
            <w:tcW w:w="5186" w:type="dxa"/>
            <w:tcBorders>
              <w:top w:val="nil"/>
              <w:bottom w:val="nil"/>
            </w:tcBorders>
          </w:tcPr>
          <w:p w14:paraId="0A4885F2" w14:textId="5B0350FC" w:rsidR="001C3C4E" w:rsidRPr="008D3C32" w:rsidRDefault="001C3C4E" w:rsidP="001C3C4E">
            <w:pPr>
              <w:autoSpaceDE w:val="0"/>
              <w:autoSpaceDN w:val="0"/>
              <w:spacing w:line="0" w:lineRule="atLeast"/>
              <w:ind w:left="315" w:hangingChars="150" w:hanging="315"/>
              <w:jc w:val="left"/>
              <w:rPr>
                <w:rFonts w:ascii="ＭＳ 明朝" w:eastAsia="ＭＳ 明朝" w:hAnsi="ＭＳ 明朝"/>
                <w:color w:val="FF0000"/>
              </w:rPr>
            </w:pPr>
          </w:p>
        </w:tc>
      </w:tr>
      <w:tr w:rsidR="001C3C4E" w:rsidRPr="000227BA" w14:paraId="44ED3AFC" w14:textId="77777777" w:rsidTr="001F78E2">
        <w:trPr>
          <w:trHeight w:val="72"/>
        </w:trPr>
        <w:tc>
          <w:tcPr>
            <w:tcW w:w="5187" w:type="dxa"/>
            <w:tcBorders>
              <w:top w:val="nil"/>
              <w:bottom w:val="nil"/>
            </w:tcBorders>
          </w:tcPr>
          <w:p w14:paraId="6140E7A6" w14:textId="6934B510" w:rsidR="001C3C4E" w:rsidRPr="008D3C32" w:rsidRDefault="001C3C4E" w:rsidP="001C3C4E">
            <w:pPr>
              <w:autoSpaceDE w:val="0"/>
              <w:autoSpaceDN w:val="0"/>
              <w:spacing w:line="0" w:lineRule="atLeast"/>
              <w:jc w:val="left"/>
              <w:rPr>
                <w:rFonts w:ascii="ＭＳ 明朝" w:eastAsia="ＭＳ 明朝" w:hAnsi="ＭＳ 明朝"/>
                <w:color w:val="FF0000"/>
              </w:rPr>
            </w:pPr>
          </w:p>
        </w:tc>
        <w:tc>
          <w:tcPr>
            <w:tcW w:w="5186" w:type="dxa"/>
            <w:tcBorders>
              <w:top w:val="nil"/>
              <w:bottom w:val="nil"/>
            </w:tcBorders>
          </w:tcPr>
          <w:p w14:paraId="1203BD20" w14:textId="48F7260F" w:rsidR="001C3C4E" w:rsidRPr="008D3C32" w:rsidRDefault="001C3C4E" w:rsidP="001C3C4E">
            <w:pPr>
              <w:autoSpaceDE w:val="0"/>
              <w:autoSpaceDN w:val="0"/>
              <w:spacing w:line="0" w:lineRule="atLeast"/>
              <w:ind w:left="420" w:hangingChars="200" w:hanging="420"/>
              <w:jc w:val="left"/>
              <w:rPr>
                <w:rFonts w:ascii="ＭＳ 明朝" w:eastAsia="ＭＳ 明朝" w:hAnsi="ＭＳ 明朝"/>
                <w:color w:val="FF0000"/>
              </w:rPr>
            </w:pPr>
          </w:p>
        </w:tc>
        <w:tc>
          <w:tcPr>
            <w:tcW w:w="1596" w:type="dxa"/>
            <w:tcBorders>
              <w:top w:val="nil"/>
              <w:bottom w:val="nil"/>
            </w:tcBorders>
          </w:tcPr>
          <w:p w14:paraId="347B24BB" w14:textId="77777777" w:rsidR="001C3C4E" w:rsidRPr="008D3C32" w:rsidRDefault="001C3C4E" w:rsidP="001C3C4E">
            <w:pPr>
              <w:autoSpaceDE w:val="0"/>
              <w:autoSpaceDN w:val="0"/>
              <w:spacing w:line="0" w:lineRule="atLeast"/>
              <w:jc w:val="left"/>
              <w:rPr>
                <w:rFonts w:ascii="ＭＳ 明朝" w:eastAsia="ＭＳ 明朝" w:hAnsi="ＭＳ 明朝"/>
                <w:color w:val="FF0000"/>
              </w:rPr>
            </w:pPr>
          </w:p>
        </w:tc>
        <w:tc>
          <w:tcPr>
            <w:tcW w:w="5186" w:type="dxa"/>
            <w:tcBorders>
              <w:top w:val="nil"/>
              <w:bottom w:val="nil"/>
            </w:tcBorders>
          </w:tcPr>
          <w:p w14:paraId="73B90217" w14:textId="02AF08E0" w:rsidR="00A26094" w:rsidRDefault="00A26094" w:rsidP="001C3C4E">
            <w:pPr>
              <w:autoSpaceDE w:val="0"/>
              <w:autoSpaceDN w:val="0"/>
              <w:spacing w:line="0" w:lineRule="atLeast"/>
              <w:ind w:leftChars="50" w:left="420" w:hangingChars="150" w:hanging="315"/>
              <w:jc w:val="left"/>
              <w:rPr>
                <w:rFonts w:ascii="ＭＳ 明朝" w:eastAsia="ＭＳ 明朝" w:hAnsi="ＭＳ 明朝"/>
              </w:rPr>
            </w:pPr>
            <w:r w:rsidRPr="00A26094">
              <w:rPr>
                <w:rFonts w:ascii="ＭＳ 明朝" w:eastAsia="ＭＳ 明朝" w:hAnsi="ＭＳ 明朝" w:hint="eastAsia"/>
              </w:rPr>
              <w:t>8　ソフトボール女子・日本リーグ　ビックカメラ高崎がホンダを下し2連覇</w:t>
            </w:r>
          </w:p>
          <w:p w14:paraId="733CE4EF" w14:textId="70D3DFF5" w:rsidR="001C3C4E" w:rsidRPr="00F734FE" w:rsidRDefault="009F41C0" w:rsidP="00F734FE">
            <w:pPr>
              <w:autoSpaceDE w:val="0"/>
              <w:autoSpaceDN w:val="0"/>
              <w:spacing w:line="0" w:lineRule="atLeast"/>
              <w:ind w:leftChars="50" w:left="420" w:hangingChars="150" w:hanging="315"/>
              <w:jc w:val="left"/>
              <w:rPr>
                <w:rFonts w:ascii="ＭＳ 明朝" w:eastAsia="ＭＳ 明朝" w:hAnsi="ＭＳ 明朝"/>
              </w:rPr>
            </w:pPr>
            <w:r w:rsidRPr="001E1384">
              <w:rPr>
                <w:rFonts w:ascii="ＭＳ 明朝" w:eastAsia="ＭＳ 明朝" w:hAnsi="ＭＳ 明朝" w:hint="eastAsia"/>
                <w:kern w:val="0"/>
              </w:rPr>
              <w:t>･　高校サッカー・全国選手権　県大会で前橋商業高校が</w:t>
            </w:r>
            <w:r w:rsidR="001E1384" w:rsidRPr="001E1384">
              <w:rPr>
                <w:rFonts w:ascii="ＭＳ 明朝" w:eastAsia="ＭＳ 明朝" w:hAnsi="ＭＳ 明朝" w:hint="eastAsia"/>
                <w:kern w:val="0"/>
              </w:rPr>
              <w:t>共愛学園前橋高校を下し16年ぶり13度目の優勝、公立高校の優勝は15年ぶり</w:t>
            </w:r>
          </w:p>
        </w:tc>
        <w:tc>
          <w:tcPr>
            <w:tcW w:w="5186" w:type="dxa"/>
            <w:tcBorders>
              <w:top w:val="nil"/>
              <w:bottom w:val="nil"/>
            </w:tcBorders>
          </w:tcPr>
          <w:p w14:paraId="02279E36" w14:textId="4E457E18" w:rsidR="001C3C4E" w:rsidRPr="008D3C32" w:rsidRDefault="001C3C4E" w:rsidP="001C3C4E">
            <w:pPr>
              <w:autoSpaceDE w:val="0"/>
              <w:autoSpaceDN w:val="0"/>
              <w:spacing w:line="0" w:lineRule="atLeast"/>
              <w:ind w:leftChars="200" w:left="420"/>
              <w:jc w:val="left"/>
              <w:rPr>
                <w:rFonts w:ascii="ＭＳ 明朝" w:eastAsia="ＭＳ 明朝" w:hAnsi="ＭＳ 明朝"/>
                <w:color w:val="FF0000"/>
                <w:kern w:val="0"/>
              </w:rPr>
            </w:pPr>
          </w:p>
        </w:tc>
      </w:tr>
      <w:tr w:rsidR="007B2741" w:rsidRPr="000227BA" w14:paraId="3E75F002" w14:textId="77777777" w:rsidTr="001F78E2">
        <w:trPr>
          <w:trHeight w:val="72"/>
        </w:trPr>
        <w:tc>
          <w:tcPr>
            <w:tcW w:w="5187" w:type="dxa"/>
            <w:tcBorders>
              <w:top w:val="nil"/>
              <w:bottom w:val="nil"/>
            </w:tcBorders>
          </w:tcPr>
          <w:p w14:paraId="0CBA21CB" w14:textId="1FFA135A" w:rsidR="007B2741" w:rsidRDefault="007B2741" w:rsidP="00497369">
            <w:pPr>
              <w:autoSpaceDE w:val="0"/>
              <w:autoSpaceDN w:val="0"/>
              <w:spacing w:line="0" w:lineRule="atLeast"/>
              <w:ind w:left="420" w:hangingChars="200" w:hanging="420"/>
              <w:jc w:val="left"/>
              <w:rPr>
                <w:rFonts w:ascii="ＭＳ 明朝" w:eastAsia="ＭＳ 明朝" w:hAnsi="ＭＳ 明朝"/>
              </w:rPr>
            </w:pPr>
            <w:r w:rsidRPr="00497369">
              <w:rPr>
                <w:rFonts w:ascii="ＭＳ 明朝" w:eastAsia="ＭＳ 明朝" w:hAnsi="ＭＳ 明朝"/>
              </w:rPr>
              <w:t>10</w:t>
            </w:r>
            <w:r w:rsidR="00497369">
              <w:rPr>
                <w:rFonts w:ascii="ＭＳ 明朝" w:eastAsia="ＭＳ 明朝" w:hAnsi="ＭＳ 明朝" w:hint="eastAsia"/>
              </w:rPr>
              <w:t xml:space="preserve">　内閣府　10月の景気ウオッチャー調査</w:t>
            </w:r>
            <w:r w:rsidR="004C0F3C">
              <w:rPr>
                <w:rFonts w:ascii="ＭＳ 明朝" w:eastAsia="ＭＳ 明朝" w:hAnsi="ＭＳ 明朝" w:hint="eastAsia"/>
              </w:rPr>
              <w:t>を発表</w:t>
            </w:r>
            <w:r w:rsidR="00497369">
              <w:rPr>
                <w:rFonts w:ascii="ＭＳ 明朝" w:eastAsia="ＭＳ 明朝" w:hAnsi="ＭＳ 明朝" w:hint="eastAsia"/>
              </w:rPr>
              <w:t>、街角景気の現状判断DIは前月より5.2ポイント高い54.5</w:t>
            </w:r>
            <w:r w:rsidR="004C0F3C">
              <w:rPr>
                <w:rFonts w:ascii="ＭＳ 明朝" w:eastAsia="ＭＳ 明朝" w:hAnsi="ＭＳ 明朝" w:hint="eastAsia"/>
              </w:rPr>
              <w:t>、</w:t>
            </w:r>
            <w:r w:rsidR="00497369">
              <w:rPr>
                <w:rFonts w:ascii="ＭＳ 明朝" w:eastAsia="ＭＳ 明朝" w:hAnsi="ＭＳ 明朝" w:hint="eastAsia"/>
              </w:rPr>
              <w:t>好不調の境目となる50を上回ったのは</w:t>
            </w:r>
            <w:r w:rsidR="004C0F3C">
              <w:rPr>
                <w:rFonts w:ascii="ＭＳ 明朝" w:eastAsia="ＭＳ 明朝" w:hAnsi="ＭＳ 明朝" w:hint="eastAsia"/>
              </w:rPr>
              <w:t>、</w:t>
            </w:r>
            <w:r w:rsidR="00497369">
              <w:rPr>
                <w:rFonts w:ascii="ＭＳ 明朝" w:eastAsia="ＭＳ 明朝" w:hAnsi="ＭＳ 明朝" w:hint="eastAsia"/>
              </w:rPr>
              <w:t>2018年1月以来2年9ヵ月ぶり</w:t>
            </w:r>
          </w:p>
          <w:p w14:paraId="03CB3A94" w14:textId="48C1959A" w:rsidR="00504263" w:rsidRPr="00504263" w:rsidRDefault="00504263" w:rsidP="00504263">
            <w:pPr>
              <w:autoSpaceDE w:val="0"/>
              <w:autoSpaceDN w:val="0"/>
              <w:spacing w:line="0" w:lineRule="atLeast"/>
              <w:ind w:leftChars="50" w:left="420" w:hangingChars="150" w:hanging="315"/>
              <w:jc w:val="left"/>
              <w:rPr>
                <w:rFonts w:ascii="ＭＳ 明朝" w:eastAsia="ＭＳ 明朝" w:hAnsi="ＭＳ 明朝"/>
              </w:rPr>
            </w:pPr>
            <w:r w:rsidRPr="00504263">
              <w:rPr>
                <w:rFonts w:ascii="ＭＳ 明朝" w:eastAsia="ＭＳ 明朝" w:hAnsi="ＭＳ 明朝" w:hint="eastAsia"/>
                <w:kern w:val="0"/>
              </w:rPr>
              <w:t xml:space="preserve">･　</w:t>
            </w:r>
            <w:r w:rsidRPr="00504263">
              <w:rPr>
                <w:rFonts w:ascii="ＭＳ 明朝" w:eastAsia="ＭＳ 明朝" w:hAnsi="ＭＳ 明朝" w:hint="eastAsia"/>
              </w:rPr>
              <w:t>財務省　2019年度上半期の国際収支</w:t>
            </w:r>
            <w:r w:rsidR="00CB4607">
              <w:rPr>
                <w:rFonts w:ascii="ＭＳ 明朝" w:eastAsia="ＭＳ 明朝" w:hAnsi="ＭＳ 明朝" w:hint="eastAsia"/>
              </w:rPr>
              <w:t>状況</w:t>
            </w:r>
            <w:r w:rsidRPr="00504263">
              <w:rPr>
                <w:rFonts w:ascii="ＭＳ 明朝" w:eastAsia="ＭＳ 明朝" w:hAnsi="ＭＳ 明朝" w:hint="eastAsia"/>
              </w:rPr>
              <w:t>(速報)を発表、経常収支が前年度比36.2％減の6兆6</w:t>
            </w:r>
            <w:r w:rsidRPr="00504263">
              <w:rPr>
                <w:rFonts w:ascii="ＭＳ 明朝" w:eastAsia="ＭＳ 明朝" w:hAnsi="ＭＳ 明朝"/>
              </w:rPr>
              <w:t>,</w:t>
            </w:r>
            <w:r w:rsidRPr="00504263">
              <w:rPr>
                <w:rFonts w:ascii="ＭＳ 明朝" w:eastAsia="ＭＳ 明朝" w:hAnsi="ＭＳ 明朝" w:hint="eastAsia"/>
              </w:rPr>
              <w:t>901億円、半期ベースで13期連続の黒字</w:t>
            </w:r>
          </w:p>
        </w:tc>
        <w:tc>
          <w:tcPr>
            <w:tcW w:w="5186" w:type="dxa"/>
            <w:tcBorders>
              <w:top w:val="nil"/>
              <w:bottom w:val="nil"/>
            </w:tcBorders>
          </w:tcPr>
          <w:p w14:paraId="26930514" w14:textId="4B55F1AC" w:rsidR="007B2741" w:rsidRPr="008D3C32" w:rsidRDefault="007B2741" w:rsidP="001C3C4E">
            <w:pPr>
              <w:autoSpaceDE w:val="0"/>
              <w:autoSpaceDN w:val="0"/>
              <w:spacing w:line="0" w:lineRule="atLeast"/>
              <w:ind w:left="420" w:hangingChars="200" w:hanging="420"/>
              <w:jc w:val="left"/>
              <w:rPr>
                <w:rFonts w:ascii="ＭＳ 明朝" w:eastAsia="ＭＳ 明朝" w:hAnsi="ＭＳ 明朝"/>
                <w:color w:val="FF0000"/>
              </w:rPr>
            </w:pPr>
          </w:p>
        </w:tc>
        <w:tc>
          <w:tcPr>
            <w:tcW w:w="1596" w:type="dxa"/>
            <w:tcBorders>
              <w:top w:val="nil"/>
              <w:bottom w:val="nil"/>
            </w:tcBorders>
          </w:tcPr>
          <w:p w14:paraId="7136846A" w14:textId="77777777" w:rsidR="007B2741" w:rsidRPr="008D3C32" w:rsidRDefault="007B2741" w:rsidP="001C3C4E">
            <w:pPr>
              <w:autoSpaceDE w:val="0"/>
              <w:autoSpaceDN w:val="0"/>
              <w:spacing w:line="0" w:lineRule="atLeast"/>
              <w:jc w:val="left"/>
              <w:rPr>
                <w:rFonts w:ascii="ＭＳ 明朝" w:eastAsia="ＭＳ 明朝" w:hAnsi="ＭＳ 明朝"/>
                <w:color w:val="FF0000"/>
              </w:rPr>
            </w:pPr>
          </w:p>
        </w:tc>
        <w:tc>
          <w:tcPr>
            <w:tcW w:w="5186" w:type="dxa"/>
            <w:tcBorders>
              <w:top w:val="nil"/>
              <w:bottom w:val="nil"/>
            </w:tcBorders>
          </w:tcPr>
          <w:p w14:paraId="5382C088" w14:textId="27EF4DD9" w:rsidR="007B2741" w:rsidRPr="00497369" w:rsidRDefault="00C84BD9" w:rsidP="00497369">
            <w:pPr>
              <w:autoSpaceDE w:val="0"/>
              <w:autoSpaceDN w:val="0"/>
              <w:spacing w:line="0" w:lineRule="atLeast"/>
              <w:ind w:left="420" w:hangingChars="200" w:hanging="420"/>
              <w:jc w:val="left"/>
              <w:rPr>
                <w:rFonts w:ascii="ＭＳ 明朝" w:eastAsia="ＭＳ 明朝" w:hAnsi="ＭＳ 明朝"/>
              </w:rPr>
            </w:pPr>
            <w:r w:rsidRPr="00497369">
              <w:rPr>
                <w:rFonts w:ascii="ＭＳ 明朝" w:eastAsia="ＭＳ 明朝" w:hAnsi="ＭＳ 明朝" w:hint="eastAsia"/>
              </w:rPr>
              <w:t>1</w:t>
            </w:r>
            <w:r w:rsidRPr="00497369">
              <w:rPr>
                <w:rFonts w:ascii="ＭＳ 明朝" w:eastAsia="ＭＳ 明朝" w:hAnsi="ＭＳ 明朝"/>
              </w:rPr>
              <w:t>0</w:t>
            </w:r>
            <w:r w:rsidR="00497369">
              <w:rPr>
                <w:rFonts w:ascii="ＭＳ 明朝" w:eastAsia="ＭＳ 明朝" w:hAnsi="ＭＳ 明朝" w:hint="eastAsia"/>
              </w:rPr>
              <w:t xml:space="preserve">　内閣府　</w:t>
            </w:r>
            <w:r w:rsidR="00497369" w:rsidRPr="00497369">
              <w:rPr>
                <w:rFonts w:ascii="ＭＳ 明朝" w:eastAsia="ＭＳ 明朝" w:hAnsi="ＭＳ 明朝" w:hint="eastAsia"/>
              </w:rPr>
              <w:t>10月の景気ウオッチャー調査</w:t>
            </w:r>
            <w:r w:rsidR="007C74CD">
              <w:rPr>
                <w:rFonts w:ascii="ＭＳ 明朝" w:eastAsia="ＭＳ 明朝" w:hAnsi="ＭＳ 明朝" w:hint="eastAsia"/>
              </w:rPr>
              <w:t>を発表</w:t>
            </w:r>
            <w:r w:rsidR="00497369" w:rsidRPr="00497369">
              <w:rPr>
                <w:rFonts w:ascii="ＭＳ 明朝" w:eastAsia="ＭＳ 明朝" w:hAnsi="ＭＳ 明朝" w:hint="eastAsia"/>
              </w:rPr>
              <w:t>、</w:t>
            </w:r>
            <w:r w:rsidR="00497369">
              <w:rPr>
                <w:rFonts w:ascii="ＭＳ 明朝" w:eastAsia="ＭＳ 明朝" w:hAnsi="ＭＳ 明朝" w:hint="eastAsia"/>
              </w:rPr>
              <w:t>北関東の</w:t>
            </w:r>
            <w:r w:rsidR="00497369" w:rsidRPr="00497369">
              <w:rPr>
                <w:rFonts w:ascii="ＭＳ 明朝" w:eastAsia="ＭＳ 明朝" w:hAnsi="ＭＳ 明朝" w:hint="eastAsia"/>
              </w:rPr>
              <w:t>街角景気の現状判断DIは</w:t>
            </w:r>
            <w:r w:rsidR="00497369">
              <w:rPr>
                <w:rFonts w:ascii="ＭＳ 明朝" w:eastAsia="ＭＳ 明朝" w:hAnsi="ＭＳ 明朝" w:hint="eastAsia"/>
              </w:rPr>
              <w:t>51.9と9月から5.8ポイント上昇</w:t>
            </w:r>
          </w:p>
        </w:tc>
        <w:tc>
          <w:tcPr>
            <w:tcW w:w="5186" w:type="dxa"/>
            <w:tcBorders>
              <w:top w:val="nil"/>
              <w:bottom w:val="nil"/>
            </w:tcBorders>
          </w:tcPr>
          <w:p w14:paraId="1962EDE1" w14:textId="77777777" w:rsidR="007B2741" w:rsidRPr="002570F0" w:rsidRDefault="00C84BD9" w:rsidP="00C84BD9">
            <w:pPr>
              <w:autoSpaceDE w:val="0"/>
              <w:autoSpaceDN w:val="0"/>
              <w:spacing w:line="0" w:lineRule="atLeast"/>
              <w:jc w:val="left"/>
              <w:rPr>
                <w:rFonts w:ascii="ＭＳ 明朝" w:eastAsia="ＭＳ 明朝" w:hAnsi="ＭＳ 明朝"/>
                <w:kern w:val="0"/>
              </w:rPr>
            </w:pPr>
            <w:r w:rsidRPr="002570F0">
              <w:rPr>
                <w:rFonts w:ascii="ＭＳ 明朝" w:eastAsia="ＭＳ 明朝" w:hAnsi="ＭＳ 明朝" w:hint="eastAsia"/>
                <w:kern w:val="0"/>
              </w:rPr>
              <w:t>1</w:t>
            </w:r>
            <w:r w:rsidRPr="002570F0">
              <w:rPr>
                <w:rFonts w:ascii="ＭＳ 明朝" w:eastAsia="ＭＳ 明朝" w:hAnsi="ＭＳ 明朝"/>
                <w:kern w:val="0"/>
              </w:rPr>
              <w:t>0</w:t>
            </w:r>
            <w:r w:rsidR="002570F0" w:rsidRPr="002570F0">
              <w:rPr>
                <w:rFonts w:ascii="ＭＳ 明朝" w:eastAsia="ＭＳ 明朝" w:hAnsi="ＭＳ 明朝" w:hint="eastAsia"/>
                <w:kern w:val="0"/>
              </w:rPr>
              <w:t xml:space="preserve">　講習会</w:t>
            </w:r>
          </w:p>
          <w:p w14:paraId="76607936" w14:textId="4376A99E" w:rsidR="002570F0" w:rsidRPr="002570F0" w:rsidRDefault="002570F0" w:rsidP="002570F0">
            <w:pPr>
              <w:autoSpaceDE w:val="0"/>
              <w:autoSpaceDN w:val="0"/>
              <w:spacing w:line="0" w:lineRule="atLeast"/>
              <w:ind w:firstLineChars="200" w:firstLine="420"/>
              <w:jc w:val="left"/>
              <w:rPr>
                <w:rFonts w:ascii="ＭＳ 明朝" w:eastAsia="ＭＳ 明朝" w:hAnsi="ＭＳ 明朝"/>
                <w:kern w:val="0"/>
              </w:rPr>
            </w:pPr>
            <w:r w:rsidRPr="002570F0">
              <w:rPr>
                <w:rFonts w:ascii="ＭＳ 明朝" w:eastAsia="ＭＳ 明朝" w:hAnsi="ＭＳ 明朝"/>
                <w:kern w:val="0"/>
              </w:rPr>
              <w:t>(</w:t>
            </w:r>
            <w:r w:rsidRPr="002570F0">
              <w:rPr>
                <w:rFonts w:ascii="ＭＳ 明朝" w:eastAsia="ＭＳ 明朝" w:hAnsi="ＭＳ 明朝" w:hint="eastAsia"/>
                <w:kern w:val="0"/>
              </w:rPr>
              <w:t>エコアクション21倶楽部</w:t>
            </w:r>
            <w:r w:rsidRPr="002570F0">
              <w:rPr>
                <w:rFonts w:ascii="ＭＳ 明朝" w:eastAsia="ＭＳ 明朝" w:hAnsi="ＭＳ 明朝"/>
                <w:kern w:val="0"/>
              </w:rPr>
              <w:t>)</w:t>
            </w:r>
          </w:p>
          <w:p w14:paraId="5A20FC25" w14:textId="0C747BEC" w:rsidR="002570F0" w:rsidRPr="002570F0" w:rsidRDefault="002570F0" w:rsidP="002570F0">
            <w:pPr>
              <w:autoSpaceDE w:val="0"/>
              <w:autoSpaceDN w:val="0"/>
              <w:spacing w:line="0" w:lineRule="atLeast"/>
              <w:ind w:firstLineChars="200" w:firstLine="420"/>
              <w:jc w:val="left"/>
              <w:rPr>
                <w:rFonts w:ascii="ＭＳ 明朝" w:eastAsia="ＭＳ 明朝" w:hAnsi="ＭＳ 明朝"/>
                <w:kern w:val="0"/>
              </w:rPr>
            </w:pPr>
            <w:r w:rsidRPr="002570F0">
              <w:rPr>
                <w:rFonts w:ascii="ＭＳ 明朝" w:eastAsia="ＭＳ 明朝" w:hAnsi="ＭＳ 明朝" w:hint="eastAsia"/>
                <w:kern w:val="0"/>
              </w:rPr>
              <w:t>(於：高崎市「ホテルメトロポリタン高崎」</w:t>
            </w:r>
            <w:r w:rsidRPr="002570F0">
              <w:rPr>
                <w:rFonts w:ascii="ＭＳ 明朝" w:eastAsia="ＭＳ 明朝" w:hAnsi="ＭＳ 明朝"/>
                <w:kern w:val="0"/>
              </w:rPr>
              <w:t>)</w:t>
            </w:r>
          </w:p>
        </w:tc>
      </w:tr>
      <w:tr w:rsidR="001C3C4E" w:rsidRPr="000227BA" w14:paraId="732CF793" w14:textId="77777777" w:rsidTr="001F78E2">
        <w:tc>
          <w:tcPr>
            <w:tcW w:w="5187" w:type="dxa"/>
            <w:tcBorders>
              <w:top w:val="nil"/>
              <w:bottom w:val="nil"/>
            </w:tcBorders>
          </w:tcPr>
          <w:p w14:paraId="6A3E76C1" w14:textId="345F8A9E" w:rsidR="001C3C4E" w:rsidRPr="008D3C32" w:rsidRDefault="001C3C4E" w:rsidP="001C3C4E">
            <w:pPr>
              <w:autoSpaceDE w:val="0"/>
              <w:autoSpaceDN w:val="0"/>
              <w:spacing w:line="0" w:lineRule="atLeast"/>
              <w:jc w:val="left"/>
              <w:rPr>
                <w:rFonts w:ascii="ＭＳ 明朝" w:eastAsia="ＭＳ 明朝" w:hAnsi="ＭＳ 明朝"/>
                <w:color w:val="FF0000"/>
              </w:rPr>
            </w:pPr>
          </w:p>
        </w:tc>
        <w:tc>
          <w:tcPr>
            <w:tcW w:w="5186" w:type="dxa"/>
            <w:tcBorders>
              <w:top w:val="nil"/>
              <w:bottom w:val="nil"/>
            </w:tcBorders>
          </w:tcPr>
          <w:p w14:paraId="795EB27C" w14:textId="336F347F" w:rsidR="001C3C4E" w:rsidRPr="003F7B3B" w:rsidRDefault="00C84BD9" w:rsidP="001C3C4E">
            <w:pPr>
              <w:autoSpaceDE w:val="0"/>
              <w:autoSpaceDN w:val="0"/>
              <w:spacing w:line="0" w:lineRule="atLeast"/>
              <w:ind w:left="420" w:hangingChars="200" w:hanging="420"/>
              <w:jc w:val="left"/>
              <w:rPr>
                <w:rFonts w:ascii="ＭＳ 明朝" w:eastAsia="ＭＳ 明朝" w:hAnsi="ＭＳ 明朝"/>
              </w:rPr>
            </w:pPr>
            <w:r w:rsidRPr="003F7B3B">
              <w:rPr>
                <w:rFonts w:ascii="ＭＳ 明朝" w:eastAsia="ＭＳ 明朝" w:hAnsi="ＭＳ 明朝" w:hint="eastAsia"/>
              </w:rPr>
              <w:t>1</w:t>
            </w:r>
            <w:r w:rsidRPr="003F7B3B">
              <w:rPr>
                <w:rFonts w:ascii="ＭＳ 明朝" w:eastAsia="ＭＳ 明朝" w:hAnsi="ＭＳ 明朝"/>
              </w:rPr>
              <w:t>2</w:t>
            </w:r>
            <w:r w:rsidR="003F7B3B" w:rsidRPr="003F7B3B">
              <w:rPr>
                <w:rFonts w:ascii="ＭＳ 明朝" w:eastAsia="ＭＳ 明朝" w:hAnsi="ＭＳ 明朝" w:hint="eastAsia"/>
              </w:rPr>
              <w:t xml:space="preserve">　経済産業省・中小企業庁　2020年の「はばたく中小企業・小規模事業者300社」を選定(本県からは5社</w:t>
            </w:r>
            <w:r w:rsidR="003F7B3B" w:rsidRPr="003F7B3B">
              <w:rPr>
                <w:rFonts w:ascii="ＭＳ 明朝" w:eastAsia="ＭＳ 明朝" w:hAnsi="ＭＳ 明朝"/>
              </w:rPr>
              <w:t>)</w:t>
            </w:r>
          </w:p>
        </w:tc>
        <w:tc>
          <w:tcPr>
            <w:tcW w:w="1596" w:type="dxa"/>
            <w:tcBorders>
              <w:top w:val="nil"/>
              <w:bottom w:val="nil"/>
            </w:tcBorders>
          </w:tcPr>
          <w:p w14:paraId="40F24039" w14:textId="77777777" w:rsidR="001C3C4E" w:rsidRPr="008D3C32" w:rsidRDefault="001C3C4E" w:rsidP="001C3C4E">
            <w:pPr>
              <w:autoSpaceDE w:val="0"/>
              <w:autoSpaceDN w:val="0"/>
              <w:spacing w:line="0" w:lineRule="atLeast"/>
              <w:jc w:val="left"/>
              <w:rPr>
                <w:rFonts w:ascii="ＭＳ 明朝" w:eastAsia="ＭＳ 明朝" w:hAnsi="ＭＳ 明朝"/>
                <w:color w:val="FF0000"/>
              </w:rPr>
            </w:pPr>
          </w:p>
        </w:tc>
        <w:tc>
          <w:tcPr>
            <w:tcW w:w="5186" w:type="dxa"/>
            <w:tcBorders>
              <w:top w:val="nil"/>
              <w:bottom w:val="nil"/>
            </w:tcBorders>
          </w:tcPr>
          <w:p w14:paraId="2896AA3E" w14:textId="376D6EF6" w:rsidR="001C3C4E" w:rsidRPr="007408EF" w:rsidRDefault="00885AE9" w:rsidP="007408EF">
            <w:pPr>
              <w:autoSpaceDE w:val="0"/>
              <w:autoSpaceDN w:val="0"/>
              <w:spacing w:line="0" w:lineRule="atLeast"/>
              <w:ind w:left="420" w:hangingChars="200" w:hanging="420"/>
              <w:jc w:val="left"/>
              <w:rPr>
                <w:rFonts w:ascii="ＭＳ 明朝" w:eastAsia="ＭＳ 明朝" w:hAnsi="ＭＳ 明朝"/>
              </w:rPr>
            </w:pPr>
            <w:r>
              <w:rPr>
                <w:rFonts w:ascii="ＭＳ 明朝" w:eastAsia="ＭＳ 明朝" w:hAnsi="ＭＳ 明朝" w:hint="eastAsia"/>
              </w:rPr>
              <w:t>12</w:t>
            </w:r>
            <w:r w:rsidR="00251056">
              <w:rPr>
                <w:rFonts w:ascii="ＭＳ 明朝" w:eastAsia="ＭＳ 明朝" w:hAnsi="ＭＳ 明朝" w:hint="eastAsia"/>
              </w:rPr>
              <w:t xml:space="preserve">　県　新型コロナウイルス感染の感染拡大を受け、県民に不要不急の移動自粛を求める地域を8都道府県に拡大すると発表</w:t>
            </w:r>
          </w:p>
        </w:tc>
        <w:tc>
          <w:tcPr>
            <w:tcW w:w="5186" w:type="dxa"/>
            <w:tcBorders>
              <w:top w:val="nil"/>
              <w:bottom w:val="nil"/>
            </w:tcBorders>
          </w:tcPr>
          <w:p w14:paraId="4EC4E90A" w14:textId="7A1DDB99" w:rsidR="001C3C4E" w:rsidRPr="008D3C32" w:rsidRDefault="001C3C4E" w:rsidP="001C3C4E">
            <w:pPr>
              <w:autoSpaceDE w:val="0"/>
              <w:autoSpaceDN w:val="0"/>
              <w:spacing w:line="0" w:lineRule="atLeast"/>
              <w:ind w:firstLineChars="200" w:firstLine="420"/>
              <w:jc w:val="left"/>
              <w:rPr>
                <w:rFonts w:ascii="ＭＳ 明朝" w:eastAsia="ＭＳ 明朝" w:hAnsi="ＭＳ 明朝"/>
                <w:color w:val="FF0000"/>
              </w:rPr>
            </w:pPr>
          </w:p>
        </w:tc>
      </w:tr>
      <w:tr w:rsidR="001C3C4E" w:rsidRPr="000227BA" w14:paraId="2B3121B6" w14:textId="77777777" w:rsidTr="001F78E2">
        <w:tc>
          <w:tcPr>
            <w:tcW w:w="5187" w:type="dxa"/>
            <w:tcBorders>
              <w:top w:val="nil"/>
              <w:bottom w:val="nil"/>
            </w:tcBorders>
          </w:tcPr>
          <w:p w14:paraId="1F22C587" w14:textId="5055AE08" w:rsidR="001C3C4E" w:rsidRPr="008D3C32" w:rsidRDefault="001C3C4E" w:rsidP="001C3C4E">
            <w:pPr>
              <w:autoSpaceDE w:val="0"/>
              <w:autoSpaceDN w:val="0"/>
              <w:spacing w:line="0" w:lineRule="atLeast"/>
              <w:ind w:left="420" w:hangingChars="200" w:hanging="420"/>
              <w:jc w:val="left"/>
              <w:rPr>
                <w:rFonts w:ascii="ＭＳ 明朝" w:eastAsia="ＭＳ 明朝" w:hAnsi="ＭＳ 明朝"/>
                <w:color w:val="FF0000"/>
              </w:rPr>
            </w:pPr>
          </w:p>
        </w:tc>
        <w:tc>
          <w:tcPr>
            <w:tcW w:w="5186" w:type="dxa"/>
            <w:tcBorders>
              <w:top w:val="nil"/>
              <w:bottom w:val="nil"/>
            </w:tcBorders>
          </w:tcPr>
          <w:p w14:paraId="1400A117" w14:textId="3E24C5D1" w:rsidR="001C3C4E" w:rsidRPr="008D3C32" w:rsidRDefault="001C3C4E" w:rsidP="001C3C4E">
            <w:pPr>
              <w:autoSpaceDE w:val="0"/>
              <w:autoSpaceDN w:val="0"/>
              <w:spacing w:line="0" w:lineRule="atLeast"/>
              <w:ind w:left="420" w:hangingChars="200" w:hanging="420"/>
              <w:jc w:val="left"/>
              <w:rPr>
                <w:rFonts w:ascii="ＭＳ 明朝" w:eastAsia="ＭＳ 明朝" w:hAnsi="ＭＳ 明朝"/>
                <w:color w:val="FF0000"/>
              </w:rPr>
            </w:pPr>
          </w:p>
        </w:tc>
        <w:tc>
          <w:tcPr>
            <w:tcW w:w="1596" w:type="dxa"/>
            <w:tcBorders>
              <w:top w:val="nil"/>
              <w:bottom w:val="nil"/>
            </w:tcBorders>
          </w:tcPr>
          <w:p w14:paraId="7730A90C" w14:textId="77777777" w:rsidR="001C3C4E" w:rsidRPr="008D3C32" w:rsidRDefault="001C3C4E" w:rsidP="001C3C4E">
            <w:pPr>
              <w:autoSpaceDE w:val="0"/>
              <w:autoSpaceDN w:val="0"/>
              <w:spacing w:line="0" w:lineRule="atLeast"/>
              <w:jc w:val="left"/>
              <w:rPr>
                <w:rFonts w:ascii="ＭＳ 明朝" w:eastAsia="ＭＳ 明朝" w:hAnsi="ＭＳ 明朝"/>
                <w:color w:val="FF0000"/>
              </w:rPr>
            </w:pPr>
          </w:p>
        </w:tc>
        <w:tc>
          <w:tcPr>
            <w:tcW w:w="5186" w:type="dxa"/>
            <w:tcBorders>
              <w:top w:val="nil"/>
              <w:bottom w:val="nil"/>
            </w:tcBorders>
          </w:tcPr>
          <w:p w14:paraId="20D22C52" w14:textId="21D96AA3" w:rsidR="001C3C4E" w:rsidRPr="008D3C32" w:rsidRDefault="001C3C4E" w:rsidP="001C3C4E">
            <w:pPr>
              <w:autoSpaceDE w:val="0"/>
              <w:autoSpaceDN w:val="0"/>
              <w:spacing w:line="0" w:lineRule="atLeast"/>
              <w:jc w:val="left"/>
              <w:rPr>
                <w:rFonts w:ascii="ＭＳ 明朝" w:eastAsia="ＭＳ 明朝" w:hAnsi="ＭＳ 明朝"/>
                <w:color w:val="FF0000"/>
              </w:rPr>
            </w:pPr>
          </w:p>
        </w:tc>
        <w:tc>
          <w:tcPr>
            <w:tcW w:w="5186" w:type="dxa"/>
            <w:tcBorders>
              <w:top w:val="nil"/>
              <w:bottom w:val="nil"/>
            </w:tcBorders>
          </w:tcPr>
          <w:p w14:paraId="6DFFC29E" w14:textId="251D0121" w:rsidR="004D1235" w:rsidRPr="004D1235" w:rsidRDefault="001C3C4E" w:rsidP="004D1235">
            <w:pPr>
              <w:autoSpaceDE w:val="0"/>
              <w:autoSpaceDN w:val="0"/>
              <w:spacing w:line="0" w:lineRule="atLeast"/>
              <w:jc w:val="left"/>
              <w:rPr>
                <w:rFonts w:ascii="ＭＳ 明朝" w:eastAsia="ＭＳ 明朝" w:hAnsi="ＭＳ 明朝"/>
                <w:szCs w:val="21"/>
              </w:rPr>
            </w:pPr>
            <w:r w:rsidRPr="004D1235">
              <w:rPr>
                <w:rFonts w:ascii="ＭＳ 明朝" w:eastAsia="ＭＳ 明朝" w:hAnsi="ＭＳ 明朝" w:hint="eastAsia"/>
              </w:rPr>
              <w:t>13</w:t>
            </w:r>
            <w:r w:rsidR="004D1235" w:rsidRPr="004D1235">
              <w:rPr>
                <w:rFonts w:asciiTheme="minorEastAsia" w:hAnsiTheme="minorEastAsia" w:hint="eastAsia"/>
              </w:rPr>
              <w:t xml:space="preserve">　</w:t>
            </w:r>
            <w:r w:rsidR="004D1235" w:rsidRPr="004D1235">
              <w:rPr>
                <w:rFonts w:ascii="ＭＳ 明朝" w:eastAsia="ＭＳ 明朝" w:hAnsi="ＭＳ 明朝" w:hint="eastAsia"/>
                <w:szCs w:val="21"/>
              </w:rPr>
              <w:t>個別専門指導事業(コロナ相談対応</w:t>
            </w:r>
            <w:r w:rsidR="004D1235" w:rsidRPr="004D1235">
              <w:rPr>
                <w:rFonts w:ascii="ＭＳ 明朝" w:eastAsia="ＭＳ 明朝" w:hAnsi="ＭＳ 明朝"/>
                <w:szCs w:val="21"/>
              </w:rPr>
              <w:t>)</w:t>
            </w:r>
          </w:p>
          <w:p w14:paraId="07DA28A7" w14:textId="7ED8CB5A" w:rsidR="004D1235" w:rsidRPr="004D1235" w:rsidRDefault="004D1235" w:rsidP="004D1235">
            <w:pPr>
              <w:autoSpaceDE w:val="0"/>
              <w:autoSpaceDN w:val="0"/>
              <w:spacing w:line="0" w:lineRule="atLeast"/>
              <w:ind w:firstLineChars="200" w:firstLine="420"/>
              <w:jc w:val="left"/>
              <w:rPr>
                <w:rFonts w:ascii="ＭＳ 明朝" w:eastAsia="ＭＳ 明朝" w:hAnsi="ＭＳ 明朝"/>
                <w:szCs w:val="21"/>
              </w:rPr>
            </w:pPr>
            <w:r w:rsidRPr="004D1235">
              <w:rPr>
                <w:rFonts w:ascii="ＭＳ 明朝" w:eastAsia="ＭＳ 明朝" w:hAnsi="ＭＳ 明朝" w:hint="eastAsia"/>
                <w:szCs w:val="21"/>
              </w:rPr>
              <w:t>(甘楽福島瓦(協))</w:t>
            </w:r>
          </w:p>
          <w:p w14:paraId="52192F1C" w14:textId="29A83C46" w:rsidR="001C3C4E" w:rsidRPr="004D1235" w:rsidRDefault="004D1235" w:rsidP="004D1235">
            <w:pPr>
              <w:autoSpaceDE w:val="0"/>
              <w:autoSpaceDN w:val="0"/>
              <w:spacing w:line="0" w:lineRule="atLeast"/>
              <w:ind w:firstLineChars="200" w:firstLine="420"/>
              <w:jc w:val="left"/>
              <w:rPr>
                <w:rFonts w:ascii="ＭＳ 明朝" w:eastAsia="ＭＳ 明朝" w:hAnsi="ＭＳ 明朝"/>
              </w:rPr>
            </w:pPr>
            <w:r w:rsidRPr="004D1235">
              <w:rPr>
                <w:rFonts w:ascii="ＭＳ 明朝" w:eastAsia="ＭＳ 明朝" w:hAnsi="ＭＳ 明朝" w:hint="eastAsia"/>
                <w:szCs w:val="21"/>
              </w:rPr>
              <w:t>(於：</w:t>
            </w:r>
            <w:r w:rsidR="003E3BC4">
              <w:rPr>
                <w:rFonts w:ascii="ＭＳ 明朝" w:eastAsia="ＭＳ 明朝" w:hAnsi="ＭＳ 明朝" w:hint="eastAsia"/>
                <w:szCs w:val="21"/>
              </w:rPr>
              <w:t>甘楽郡</w:t>
            </w:r>
            <w:r>
              <w:rPr>
                <w:rFonts w:ascii="ＭＳ 明朝" w:eastAsia="ＭＳ 明朝" w:hAnsi="ＭＳ 明朝" w:hint="eastAsia"/>
                <w:szCs w:val="21"/>
              </w:rPr>
              <w:t>甘楽町</w:t>
            </w:r>
            <w:r w:rsidRPr="004D1235">
              <w:rPr>
                <w:rFonts w:ascii="ＭＳ 明朝" w:eastAsia="ＭＳ 明朝" w:hAnsi="ＭＳ 明朝" w:hint="eastAsia"/>
                <w:szCs w:val="21"/>
              </w:rPr>
              <w:t>「</w:t>
            </w:r>
            <w:r>
              <w:rPr>
                <w:rFonts w:ascii="ＭＳ 明朝" w:eastAsia="ＭＳ 明朝" w:hAnsi="ＭＳ 明朝" w:hint="eastAsia"/>
                <w:szCs w:val="21"/>
              </w:rPr>
              <w:t>(株)西群窯業</w:t>
            </w:r>
            <w:r w:rsidRPr="004D1235">
              <w:rPr>
                <w:rFonts w:ascii="ＭＳ 明朝" w:eastAsia="ＭＳ 明朝" w:hAnsi="ＭＳ 明朝" w:hint="eastAsia"/>
                <w:szCs w:val="21"/>
              </w:rPr>
              <w:t>」)</w:t>
            </w:r>
          </w:p>
        </w:tc>
      </w:tr>
      <w:tr w:rsidR="001C3C4E" w:rsidRPr="000227BA" w14:paraId="38DBBA63" w14:textId="77777777" w:rsidTr="001F78E2">
        <w:tc>
          <w:tcPr>
            <w:tcW w:w="5187" w:type="dxa"/>
            <w:tcBorders>
              <w:top w:val="nil"/>
              <w:bottom w:val="nil"/>
            </w:tcBorders>
          </w:tcPr>
          <w:p w14:paraId="1C37FDE8" w14:textId="0292052A" w:rsidR="001C3C4E" w:rsidRPr="004964EF" w:rsidRDefault="007B2741" w:rsidP="001C3C4E">
            <w:pPr>
              <w:autoSpaceDE w:val="0"/>
              <w:autoSpaceDN w:val="0"/>
              <w:spacing w:line="0" w:lineRule="atLeast"/>
              <w:ind w:left="420" w:hangingChars="200" w:hanging="420"/>
              <w:jc w:val="left"/>
              <w:rPr>
                <w:rFonts w:ascii="ＭＳ 明朝" w:eastAsia="ＭＳ 明朝" w:hAnsi="ＭＳ 明朝"/>
              </w:rPr>
            </w:pPr>
            <w:r w:rsidRPr="004964EF">
              <w:rPr>
                <w:rFonts w:ascii="ＭＳ 明朝" w:eastAsia="ＭＳ 明朝" w:hAnsi="ＭＳ 明朝" w:hint="eastAsia"/>
              </w:rPr>
              <w:t>1</w:t>
            </w:r>
            <w:r w:rsidRPr="004964EF">
              <w:rPr>
                <w:rFonts w:ascii="ＭＳ 明朝" w:eastAsia="ＭＳ 明朝" w:hAnsi="ＭＳ 明朝"/>
              </w:rPr>
              <w:t>5</w:t>
            </w:r>
            <w:r w:rsidR="004D593E" w:rsidRPr="004964EF">
              <w:rPr>
                <w:rFonts w:ascii="ＭＳ 明朝" w:eastAsia="ＭＳ 明朝" w:hAnsi="ＭＳ 明朝" w:hint="eastAsia"/>
              </w:rPr>
              <w:t xml:space="preserve">　</w:t>
            </w:r>
            <w:r w:rsidR="000C069C" w:rsidRPr="004964EF">
              <w:rPr>
                <w:rFonts w:ascii="ＭＳ 明朝" w:eastAsia="ＭＳ 明朝" w:hAnsi="ＭＳ 明朝" w:hint="eastAsia"/>
              </w:rPr>
              <w:t>東アジア地域包括的経済連携</w:t>
            </w:r>
            <w:r w:rsidR="004D593E" w:rsidRPr="004964EF">
              <w:rPr>
                <w:rFonts w:ascii="ＭＳ 明朝" w:eastAsia="ＭＳ 明朝" w:hAnsi="ＭＳ 明朝" w:hint="eastAsia"/>
              </w:rPr>
              <w:t>(</w:t>
            </w:r>
            <w:r w:rsidR="000C069C" w:rsidRPr="004964EF">
              <w:rPr>
                <w:rFonts w:ascii="ＭＳ 明朝" w:eastAsia="ＭＳ 明朝" w:hAnsi="ＭＳ 明朝" w:hint="eastAsia"/>
              </w:rPr>
              <w:t>R</w:t>
            </w:r>
            <w:r w:rsidR="000C069C" w:rsidRPr="004964EF">
              <w:rPr>
                <w:rFonts w:ascii="ＭＳ 明朝" w:eastAsia="ＭＳ 明朝" w:hAnsi="ＭＳ 明朝"/>
              </w:rPr>
              <w:t>C</w:t>
            </w:r>
            <w:r w:rsidR="000C069C">
              <w:rPr>
                <w:rFonts w:ascii="ＭＳ 明朝" w:eastAsia="ＭＳ 明朝" w:hAnsi="ＭＳ 明朝" w:hint="eastAsia"/>
              </w:rPr>
              <w:t>E</w:t>
            </w:r>
            <w:r w:rsidR="000C069C" w:rsidRPr="004964EF">
              <w:rPr>
                <w:rFonts w:ascii="ＭＳ 明朝" w:eastAsia="ＭＳ 明朝" w:hAnsi="ＭＳ 明朝"/>
              </w:rPr>
              <w:t>P</w:t>
            </w:r>
            <w:r w:rsidR="004D593E" w:rsidRPr="004964EF">
              <w:rPr>
                <w:rFonts w:ascii="ＭＳ 明朝" w:eastAsia="ＭＳ 明朝" w:hAnsi="ＭＳ 明朝"/>
              </w:rPr>
              <w:t>)</w:t>
            </w:r>
            <w:r w:rsidR="000C069C">
              <w:rPr>
                <w:rFonts w:ascii="ＭＳ 明朝" w:eastAsia="ＭＳ 明朝" w:hAnsi="ＭＳ 明朝" w:hint="eastAsia"/>
              </w:rPr>
              <w:t>協定</w:t>
            </w:r>
            <w:r w:rsidR="004D593E" w:rsidRPr="004964EF">
              <w:rPr>
                <w:rFonts w:ascii="ＭＳ 明朝" w:eastAsia="ＭＳ 明朝" w:hAnsi="ＭＳ 明朝" w:hint="eastAsia"/>
              </w:rPr>
              <w:t xml:space="preserve">　日本、中国、韓国、東南アジア諸国連合(</w:t>
            </w:r>
            <w:r w:rsidR="004D593E" w:rsidRPr="004964EF">
              <w:rPr>
                <w:rFonts w:ascii="ＭＳ 明朝" w:eastAsia="ＭＳ 明朝" w:hAnsi="ＭＳ 明朝"/>
              </w:rPr>
              <w:t>ASEAN)</w:t>
            </w:r>
            <w:r w:rsidR="004D593E" w:rsidRPr="004964EF">
              <w:rPr>
                <w:rFonts w:ascii="ＭＳ 明朝" w:eastAsia="ＭＳ 明朝" w:hAnsi="ＭＳ 明朝" w:hint="eastAsia"/>
              </w:rPr>
              <w:t>など15ヵ国が協定に署名、関税削減や統一的ルールにより自由貿易</w:t>
            </w:r>
            <w:r w:rsidR="008C5D29">
              <w:rPr>
                <w:rFonts w:ascii="ＭＳ 明朝" w:eastAsia="ＭＳ 明朝" w:hAnsi="ＭＳ 明朝" w:hint="eastAsia"/>
              </w:rPr>
              <w:t>の</w:t>
            </w:r>
            <w:r w:rsidR="004D593E" w:rsidRPr="004964EF">
              <w:rPr>
                <w:rFonts w:ascii="ＭＳ 明朝" w:eastAsia="ＭＳ 明朝" w:hAnsi="ＭＳ 明朝" w:hint="eastAsia"/>
              </w:rPr>
              <w:t>推進</w:t>
            </w:r>
            <w:r w:rsidR="008C5D29">
              <w:rPr>
                <w:rFonts w:ascii="ＭＳ 明朝" w:eastAsia="ＭＳ 明朝" w:hAnsi="ＭＳ 明朝" w:hint="eastAsia"/>
              </w:rPr>
              <w:t>を目指す</w:t>
            </w:r>
          </w:p>
        </w:tc>
        <w:tc>
          <w:tcPr>
            <w:tcW w:w="5186" w:type="dxa"/>
            <w:tcBorders>
              <w:top w:val="nil"/>
              <w:bottom w:val="nil"/>
            </w:tcBorders>
          </w:tcPr>
          <w:p w14:paraId="2B146C26" w14:textId="737D21A8" w:rsidR="001C3C4E" w:rsidRPr="008D3C32" w:rsidRDefault="001C3C4E" w:rsidP="001C3C4E">
            <w:pPr>
              <w:autoSpaceDE w:val="0"/>
              <w:autoSpaceDN w:val="0"/>
              <w:spacing w:line="0" w:lineRule="atLeast"/>
              <w:ind w:left="420" w:hangingChars="200" w:hanging="420"/>
              <w:jc w:val="left"/>
              <w:rPr>
                <w:rFonts w:ascii="ＭＳ 明朝" w:eastAsia="ＭＳ 明朝" w:hAnsi="ＭＳ 明朝"/>
                <w:color w:val="FF0000"/>
              </w:rPr>
            </w:pPr>
          </w:p>
        </w:tc>
        <w:tc>
          <w:tcPr>
            <w:tcW w:w="1596" w:type="dxa"/>
            <w:tcBorders>
              <w:top w:val="nil"/>
              <w:bottom w:val="nil"/>
            </w:tcBorders>
          </w:tcPr>
          <w:p w14:paraId="4985B07E" w14:textId="77777777" w:rsidR="001C3C4E" w:rsidRPr="008D3C32" w:rsidRDefault="001C3C4E" w:rsidP="001C3C4E">
            <w:pPr>
              <w:autoSpaceDE w:val="0"/>
              <w:autoSpaceDN w:val="0"/>
              <w:spacing w:line="0" w:lineRule="atLeast"/>
              <w:jc w:val="left"/>
              <w:rPr>
                <w:rFonts w:ascii="ＭＳ 明朝" w:eastAsia="ＭＳ 明朝" w:hAnsi="ＭＳ 明朝"/>
                <w:color w:val="FF0000"/>
              </w:rPr>
            </w:pPr>
          </w:p>
        </w:tc>
        <w:tc>
          <w:tcPr>
            <w:tcW w:w="5186" w:type="dxa"/>
            <w:tcBorders>
              <w:top w:val="nil"/>
              <w:bottom w:val="nil"/>
            </w:tcBorders>
          </w:tcPr>
          <w:p w14:paraId="28D09E94" w14:textId="2AD549E2" w:rsidR="001C3C4E" w:rsidRPr="008D3C32" w:rsidRDefault="001C3C4E" w:rsidP="001C3C4E">
            <w:pPr>
              <w:autoSpaceDE w:val="0"/>
              <w:autoSpaceDN w:val="0"/>
              <w:spacing w:line="0" w:lineRule="atLeast"/>
              <w:ind w:leftChars="50" w:left="420" w:hangingChars="150" w:hanging="315"/>
              <w:jc w:val="left"/>
              <w:rPr>
                <w:rFonts w:ascii="ＭＳ 明朝" w:eastAsia="ＭＳ 明朝" w:hAnsi="ＭＳ 明朝"/>
                <w:color w:val="FF0000"/>
              </w:rPr>
            </w:pPr>
          </w:p>
        </w:tc>
        <w:tc>
          <w:tcPr>
            <w:tcW w:w="5186" w:type="dxa"/>
            <w:tcBorders>
              <w:top w:val="nil"/>
              <w:bottom w:val="nil"/>
            </w:tcBorders>
          </w:tcPr>
          <w:p w14:paraId="17A53B2C" w14:textId="1621C9D9" w:rsidR="001C3C4E" w:rsidRPr="008D3C32" w:rsidRDefault="001C3C4E" w:rsidP="001C3C4E">
            <w:pPr>
              <w:autoSpaceDE w:val="0"/>
              <w:autoSpaceDN w:val="0"/>
              <w:spacing w:line="0" w:lineRule="atLeast"/>
              <w:ind w:firstLineChars="150" w:firstLine="315"/>
              <w:jc w:val="left"/>
              <w:rPr>
                <w:rFonts w:ascii="ＭＳ 明朝" w:eastAsia="ＭＳ 明朝" w:hAnsi="ＭＳ 明朝"/>
                <w:color w:val="FF0000"/>
              </w:rPr>
            </w:pPr>
          </w:p>
        </w:tc>
      </w:tr>
      <w:tr w:rsidR="007B2741" w:rsidRPr="000227BA" w14:paraId="1815F909" w14:textId="77777777" w:rsidTr="001F78E2">
        <w:tc>
          <w:tcPr>
            <w:tcW w:w="5187" w:type="dxa"/>
            <w:tcBorders>
              <w:top w:val="nil"/>
              <w:bottom w:val="nil"/>
            </w:tcBorders>
          </w:tcPr>
          <w:p w14:paraId="5ABE133F" w14:textId="0B2B359B" w:rsidR="007B2741" w:rsidRDefault="007B2741" w:rsidP="001C3C4E">
            <w:pPr>
              <w:autoSpaceDE w:val="0"/>
              <w:autoSpaceDN w:val="0"/>
              <w:spacing w:line="0" w:lineRule="atLeast"/>
              <w:ind w:left="420" w:hangingChars="200" w:hanging="420"/>
              <w:jc w:val="left"/>
              <w:rPr>
                <w:rFonts w:ascii="ＭＳ 明朝" w:eastAsia="ＭＳ 明朝" w:hAnsi="ＭＳ 明朝"/>
              </w:rPr>
            </w:pPr>
            <w:r w:rsidRPr="009D2F6E">
              <w:rPr>
                <w:rFonts w:ascii="ＭＳ 明朝" w:eastAsia="ＭＳ 明朝" w:hAnsi="ＭＳ 明朝" w:hint="eastAsia"/>
              </w:rPr>
              <w:t>1</w:t>
            </w:r>
            <w:r w:rsidRPr="009D2F6E">
              <w:rPr>
                <w:rFonts w:ascii="ＭＳ 明朝" w:eastAsia="ＭＳ 明朝" w:hAnsi="ＭＳ 明朝"/>
              </w:rPr>
              <w:t>6</w:t>
            </w:r>
            <w:r w:rsidR="000B3734" w:rsidRPr="009D2F6E">
              <w:rPr>
                <w:rFonts w:ascii="ＭＳ 明朝" w:eastAsia="ＭＳ 明朝" w:hAnsi="ＭＳ 明朝" w:hint="eastAsia"/>
              </w:rPr>
              <w:t xml:space="preserve">　内閣府　7～9月期の国内総生産(GDP)速報値を発表、前期比5.0％(年率換算21.4％</w:t>
            </w:r>
            <w:r w:rsidR="000B3734" w:rsidRPr="009D2F6E">
              <w:rPr>
                <w:rFonts w:ascii="ＭＳ 明朝" w:eastAsia="ＭＳ 明朝" w:hAnsi="ＭＳ 明朝"/>
              </w:rPr>
              <w:t>)</w:t>
            </w:r>
            <w:r w:rsidR="000B3734" w:rsidRPr="009D2F6E">
              <w:rPr>
                <w:rFonts w:ascii="ＭＳ 明朝" w:eastAsia="ＭＳ 明朝" w:hAnsi="ＭＳ 明朝" w:hint="eastAsia"/>
              </w:rPr>
              <w:t>増、</w:t>
            </w:r>
            <w:r w:rsidR="002B17E3" w:rsidRPr="009D2F6E">
              <w:rPr>
                <w:rFonts w:ascii="ＭＳ 明朝" w:eastAsia="ＭＳ 明朝" w:hAnsi="ＭＳ 明朝" w:hint="eastAsia"/>
              </w:rPr>
              <w:t>プラス成長は</w:t>
            </w:r>
            <w:r w:rsidR="008C5D29">
              <w:rPr>
                <w:rFonts w:ascii="ＭＳ 明朝" w:eastAsia="ＭＳ 明朝" w:hAnsi="ＭＳ 明朝" w:hint="eastAsia"/>
              </w:rPr>
              <w:t>1年</w:t>
            </w:r>
            <w:r w:rsidR="002B17E3" w:rsidRPr="009D2F6E">
              <w:rPr>
                <w:rFonts w:ascii="ＭＳ 明朝" w:eastAsia="ＭＳ 明朝" w:hAnsi="ＭＳ 明朝" w:hint="eastAsia"/>
              </w:rPr>
              <w:t>ぶり</w:t>
            </w:r>
          </w:p>
          <w:p w14:paraId="06C24C24" w14:textId="686A4C20" w:rsidR="009D2F6E" w:rsidRPr="009D2F6E" w:rsidRDefault="009D2F6E" w:rsidP="009D2F6E">
            <w:pPr>
              <w:autoSpaceDE w:val="0"/>
              <w:autoSpaceDN w:val="0"/>
              <w:spacing w:line="0" w:lineRule="atLeast"/>
              <w:ind w:leftChars="50" w:left="420" w:hangingChars="150" w:hanging="315"/>
              <w:jc w:val="left"/>
              <w:rPr>
                <w:rFonts w:ascii="ＭＳ 明朝" w:eastAsia="ＭＳ 明朝" w:hAnsi="ＭＳ 明朝"/>
              </w:rPr>
            </w:pPr>
            <w:r w:rsidRPr="00504263">
              <w:rPr>
                <w:rFonts w:ascii="ＭＳ 明朝" w:eastAsia="ＭＳ 明朝" w:hAnsi="ＭＳ 明朝" w:hint="eastAsia"/>
                <w:kern w:val="0"/>
              </w:rPr>
              <w:t xml:space="preserve">･　</w:t>
            </w:r>
            <w:r>
              <w:rPr>
                <w:rFonts w:ascii="ＭＳ 明朝" w:eastAsia="ＭＳ 明朝" w:hAnsi="ＭＳ 明朝" w:hint="eastAsia"/>
                <w:kern w:val="0"/>
              </w:rPr>
              <w:t xml:space="preserve">米スペースX社　</w:t>
            </w:r>
            <w:r w:rsidR="00AC26FA">
              <w:rPr>
                <w:rFonts w:ascii="ＭＳ 明朝" w:eastAsia="ＭＳ 明朝" w:hAnsi="ＭＳ 明朝" w:hint="eastAsia"/>
                <w:kern w:val="0"/>
              </w:rPr>
              <w:t>民間宇宙船の打ち上げに初めて成功、宇宙船「クルードラゴン」には日本人宇宙飛行士の</w:t>
            </w:r>
            <w:r w:rsidR="00281826">
              <w:rPr>
                <w:rFonts w:ascii="ＭＳ 明朝" w:eastAsia="ＭＳ 明朝" w:hAnsi="ＭＳ 明朝" w:hint="eastAsia"/>
                <w:kern w:val="0"/>
              </w:rPr>
              <w:t>野口聡一</w:t>
            </w:r>
            <w:r w:rsidR="00AC26FA">
              <w:rPr>
                <w:rFonts w:ascii="ＭＳ 明朝" w:eastAsia="ＭＳ 明朝" w:hAnsi="ＭＳ 明朝" w:hint="eastAsia"/>
                <w:kern w:val="0"/>
              </w:rPr>
              <w:t>氏</w:t>
            </w:r>
            <w:r w:rsidR="00281826">
              <w:rPr>
                <w:rFonts w:ascii="ＭＳ 明朝" w:eastAsia="ＭＳ 明朝" w:hAnsi="ＭＳ 明朝" w:hint="eastAsia"/>
                <w:kern w:val="0"/>
              </w:rPr>
              <w:t>が搭乗</w:t>
            </w:r>
          </w:p>
        </w:tc>
        <w:tc>
          <w:tcPr>
            <w:tcW w:w="5186" w:type="dxa"/>
            <w:tcBorders>
              <w:top w:val="nil"/>
              <w:bottom w:val="nil"/>
            </w:tcBorders>
          </w:tcPr>
          <w:p w14:paraId="66EFB29B" w14:textId="228128D0" w:rsidR="007B2741" w:rsidRPr="008D3C32" w:rsidRDefault="007B2741" w:rsidP="001C3C4E">
            <w:pPr>
              <w:autoSpaceDE w:val="0"/>
              <w:autoSpaceDN w:val="0"/>
              <w:spacing w:line="0" w:lineRule="atLeast"/>
              <w:ind w:left="420" w:hangingChars="200" w:hanging="420"/>
              <w:jc w:val="left"/>
              <w:rPr>
                <w:rFonts w:ascii="ＭＳ 明朝" w:eastAsia="ＭＳ 明朝" w:hAnsi="ＭＳ 明朝"/>
                <w:color w:val="FF0000"/>
              </w:rPr>
            </w:pPr>
          </w:p>
        </w:tc>
        <w:tc>
          <w:tcPr>
            <w:tcW w:w="1596" w:type="dxa"/>
            <w:tcBorders>
              <w:top w:val="nil"/>
              <w:bottom w:val="nil"/>
            </w:tcBorders>
          </w:tcPr>
          <w:p w14:paraId="14A3C0A0" w14:textId="77777777" w:rsidR="007B2741" w:rsidRPr="008D3C32" w:rsidRDefault="007B2741" w:rsidP="001C3C4E">
            <w:pPr>
              <w:autoSpaceDE w:val="0"/>
              <w:autoSpaceDN w:val="0"/>
              <w:spacing w:line="0" w:lineRule="atLeast"/>
              <w:jc w:val="left"/>
              <w:rPr>
                <w:rFonts w:ascii="ＭＳ 明朝" w:eastAsia="ＭＳ 明朝" w:hAnsi="ＭＳ 明朝"/>
                <w:color w:val="FF0000"/>
              </w:rPr>
            </w:pPr>
          </w:p>
        </w:tc>
        <w:tc>
          <w:tcPr>
            <w:tcW w:w="5186" w:type="dxa"/>
            <w:tcBorders>
              <w:top w:val="nil"/>
              <w:bottom w:val="nil"/>
            </w:tcBorders>
          </w:tcPr>
          <w:p w14:paraId="69216535" w14:textId="0BD85261" w:rsidR="007B2741" w:rsidRPr="000B3734" w:rsidRDefault="00C84BD9" w:rsidP="001C3C4E">
            <w:pPr>
              <w:autoSpaceDE w:val="0"/>
              <w:autoSpaceDN w:val="0"/>
              <w:spacing w:line="0" w:lineRule="atLeast"/>
              <w:ind w:left="420" w:hangingChars="200" w:hanging="420"/>
              <w:jc w:val="left"/>
              <w:rPr>
                <w:rFonts w:ascii="ＭＳ 明朝" w:eastAsia="ＭＳ 明朝" w:hAnsi="ＭＳ 明朝"/>
              </w:rPr>
            </w:pPr>
            <w:r w:rsidRPr="000B3734">
              <w:rPr>
                <w:rFonts w:ascii="ＭＳ 明朝" w:eastAsia="ＭＳ 明朝" w:hAnsi="ＭＳ 明朝" w:hint="eastAsia"/>
              </w:rPr>
              <w:t>1</w:t>
            </w:r>
            <w:r w:rsidRPr="000B3734">
              <w:rPr>
                <w:rFonts w:ascii="ＭＳ 明朝" w:eastAsia="ＭＳ 明朝" w:hAnsi="ＭＳ 明朝"/>
              </w:rPr>
              <w:t>6</w:t>
            </w:r>
            <w:r w:rsidR="000B3734" w:rsidRPr="000B3734">
              <w:rPr>
                <w:rFonts w:ascii="ＭＳ 明朝" w:eastAsia="ＭＳ 明朝" w:hAnsi="ＭＳ 明朝" w:hint="eastAsia"/>
              </w:rPr>
              <w:t xml:space="preserve">　県　新型コロナウイルス新規感染者数が多い8都道府県への不要不急の移動自粛要請について、表現を「自粛」から「移動は特に慎重に判断し、その地域での行動についても慎重に」</w:t>
            </w:r>
            <w:r w:rsidR="000B3734">
              <w:rPr>
                <w:rFonts w:ascii="ＭＳ 明朝" w:eastAsia="ＭＳ 明朝" w:hAnsi="ＭＳ 明朝" w:hint="eastAsia"/>
              </w:rPr>
              <w:t>に</w:t>
            </w:r>
            <w:r w:rsidR="000B3734" w:rsidRPr="000B3734">
              <w:rPr>
                <w:rFonts w:ascii="ＭＳ 明朝" w:eastAsia="ＭＳ 明朝" w:hAnsi="ＭＳ 明朝" w:hint="eastAsia"/>
              </w:rPr>
              <w:t>変更</w:t>
            </w:r>
          </w:p>
        </w:tc>
        <w:tc>
          <w:tcPr>
            <w:tcW w:w="5186" w:type="dxa"/>
            <w:tcBorders>
              <w:top w:val="nil"/>
              <w:bottom w:val="nil"/>
            </w:tcBorders>
          </w:tcPr>
          <w:p w14:paraId="3BBB3F22" w14:textId="77777777" w:rsidR="00F734FE" w:rsidRDefault="00C84BD9" w:rsidP="00F20414">
            <w:pPr>
              <w:autoSpaceDE w:val="0"/>
              <w:autoSpaceDN w:val="0"/>
              <w:spacing w:line="0" w:lineRule="atLeast"/>
              <w:ind w:left="420" w:hangingChars="200" w:hanging="420"/>
              <w:jc w:val="left"/>
              <w:rPr>
                <w:rFonts w:ascii="ＭＳ 明朝" w:eastAsia="ＭＳ 明朝" w:hAnsi="ＭＳ 明朝"/>
                <w:kern w:val="0"/>
              </w:rPr>
            </w:pPr>
            <w:r w:rsidRPr="00F20414">
              <w:rPr>
                <w:rFonts w:ascii="ＭＳ 明朝" w:eastAsia="ＭＳ 明朝" w:hAnsi="ＭＳ 明朝" w:hint="eastAsia"/>
              </w:rPr>
              <w:t>1</w:t>
            </w:r>
            <w:r w:rsidRPr="00F20414">
              <w:rPr>
                <w:rFonts w:ascii="ＭＳ 明朝" w:eastAsia="ＭＳ 明朝" w:hAnsi="ＭＳ 明朝"/>
              </w:rPr>
              <w:t>6</w:t>
            </w:r>
            <w:r w:rsidR="00F20414" w:rsidRPr="00F20414">
              <w:rPr>
                <w:rFonts w:ascii="ＭＳ 明朝" w:eastAsia="ＭＳ 明朝" w:hAnsi="ＭＳ 明朝" w:hint="eastAsia"/>
              </w:rPr>
              <w:t xml:space="preserve">　</w:t>
            </w:r>
            <w:r w:rsidR="00F20414" w:rsidRPr="00F20414">
              <w:rPr>
                <w:rFonts w:ascii="ＭＳ 明朝" w:eastAsia="ＭＳ 明朝" w:hAnsi="ＭＳ 明朝" w:hint="eastAsia"/>
                <w:kern w:val="0"/>
              </w:rPr>
              <w:t>エコアクション21地域事務局</w:t>
            </w:r>
          </w:p>
          <w:p w14:paraId="4AB2A769" w14:textId="4B1690BB" w:rsidR="00F20414" w:rsidRPr="00F20414" w:rsidRDefault="00F20414" w:rsidP="00F734FE">
            <w:pPr>
              <w:autoSpaceDE w:val="0"/>
              <w:autoSpaceDN w:val="0"/>
              <w:spacing w:line="0" w:lineRule="atLeast"/>
              <w:ind w:leftChars="200" w:left="420"/>
              <w:jc w:val="left"/>
              <w:rPr>
                <w:rFonts w:ascii="ＭＳ 明朝" w:eastAsia="ＭＳ 明朝" w:hAnsi="ＭＳ 明朝"/>
                <w:kern w:val="0"/>
              </w:rPr>
            </w:pPr>
            <w:r w:rsidRPr="00F20414">
              <w:rPr>
                <w:rFonts w:ascii="ＭＳ 明朝" w:eastAsia="ＭＳ 明朝" w:hAnsi="ＭＳ 明朝" w:hint="eastAsia"/>
                <w:kern w:val="0"/>
              </w:rPr>
              <w:t>普通地域事務局会議</w:t>
            </w:r>
          </w:p>
          <w:p w14:paraId="41348D1A" w14:textId="2815CDE5" w:rsidR="007B2741" w:rsidRPr="00F20414" w:rsidRDefault="00F20414" w:rsidP="00F20414">
            <w:pPr>
              <w:autoSpaceDE w:val="0"/>
              <w:autoSpaceDN w:val="0"/>
              <w:spacing w:line="0" w:lineRule="atLeast"/>
              <w:ind w:firstLineChars="200" w:firstLine="420"/>
              <w:jc w:val="left"/>
              <w:rPr>
                <w:rFonts w:asciiTheme="minorEastAsia" w:hAnsiTheme="minorEastAsia"/>
              </w:rPr>
            </w:pPr>
            <w:r w:rsidRPr="00F20414">
              <w:rPr>
                <w:rFonts w:asciiTheme="minorEastAsia" w:hAnsiTheme="minorEastAsia" w:hint="eastAsia"/>
                <w:kern w:val="0"/>
              </w:rPr>
              <w:t>(</w:t>
            </w:r>
            <w:r w:rsidRPr="00F20414">
              <w:rPr>
                <w:rFonts w:asciiTheme="minorEastAsia" w:hAnsiTheme="minorEastAsia" w:hint="eastAsia"/>
              </w:rPr>
              <w:t>オンライン開催)</w:t>
            </w:r>
          </w:p>
        </w:tc>
      </w:tr>
      <w:tr w:rsidR="007B2741" w:rsidRPr="000227BA" w14:paraId="31A4E5D6" w14:textId="77777777" w:rsidTr="001F78E2">
        <w:tc>
          <w:tcPr>
            <w:tcW w:w="5187" w:type="dxa"/>
            <w:tcBorders>
              <w:top w:val="nil"/>
              <w:bottom w:val="nil"/>
            </w:tcBorders>
          </w:tcPr>
          <w:p w14:paraId="40B74D20" w14:textId="4DB77A41" w:rsidR="00D911CA" w:rsidRDefault="00D911CA" w:rsidP="001C3C4E">
            <w:pPr>
              <w:autoSpaceDE w:val="0"/>
              <w:autoSpaceDN w:val="0"/>
              <w:spacing w:line="0" w:lineRule="atLeast"/>
              <w:ind w:left="420" w:hangingChars="200" w:hanging="420"/>
              <w:jc w:val="left"/>
              <w:rPr>
                <w:rFonts w:ascii="ＭＳ 明朝" w:eastAsia="ＭＳ 明朝" w:hAnsi="ＭＳ 明朝"/>
              </w:rPr>
            </w:pPr>
            <w:r>
              <w:rPr>
                <w:rFonts w:ascii="ＭＳ 明朝" w:eastAsia="ＭＳ 明朝" w:hAnsi="ＭＳ 明朝" w:hint="eastAsia"/>
              </w:rPr>
              <w:t>17　日豪首脳会談　菅首相とモリソン首相が官邸で</w:t>
            </w:r>
            <w:r>
              <w:rPr>
                <w:rFonts w:ascii="ＭＳ 明朝" w:eastAsia="ＭＳ 明朝" w:hAnsi="ＭＳ 明朝" w:hint="eastAsia"/>
              </w:rPr>
              <w:lastRenderedPageBreak/>
              <w:t>会談、西</w:t>
            </w:r>
            <w:r w:rsidR="008C5D29">
              <w:rPr>
                <w:rFonts w:ascii="ＭＳ 明朝" w:eastAsia="ＭＳ 明朝" w:hAnsi="ＭＳ 明朝" w:hint="eastAsia"/>
              </w:rPr>
              <w:t>太平洋</w:t>
            </w:r>
            <w:r>
              <w:rPr>
                <w:rFonts w:ascii="ＭＳ 明朝" w:eastAsia="ＭＳ 明朝" w:hAnsi="ＭＳ 明朝" w:hint="eastAsia"/>
              </w:rPr>
              <w:t>などへの軍事的拡大を続ける中国を念頭に、安全保障協力の強化で一致</w:t>
            </w:r>
          </w:p>
          <w:p w14:paraId="086A3022" w14:textId="48A451FF" w:rsidR="007B2741" w:rsidRPr="0072216F" w:rsidRDefault="00D46094" w:rsidP="000A4B02">
            <w:pPr>
              <w:autoSpaceDE w:val="0"/>
              <w:autoSpaceDN w:val="0"/>
              <w:spacing w:line="0" w:lineRule="atLeast"/>
              <w:ind w:leftChars="50" w:left="420" w:hangingChars="150" w:hanging="315"/>
              <w:jc w:val="left"/>
              <w:rPr>
                <w:rFonts w:ascii="ＭＳ 明朝" w:eastAsia="ＭＳ 明朝" w:hAnsi="ＭＳ 明朝"/>
              </w:rPr>
            </w:pPr>
            <w:r w:rsidRPr="00504263">
              <w:rPr>
                <w:rFonts w:ascii="ＭＳ 明朝" w:eastAsia="ＭＳ 明朝" w:hAnsi="ＭＳ 明朝" w:hint="eastAsia"/>
                <w:kern w:val="0"/>
              </w:rPr>
              <w:t xml:space="preserve">･　</w:t>
            </w:r>
            <w:r w:rsidR="0072216F">
              <w:rPr>
                <w:rFonts w:ascii="ＭＳ 明朝" w:eastAsia="ＭＳ 明朝" w:hAnsi="ＭＳ 明朝" w:hint="eastAsia"/>
              </w:rPr>
              <w:t>文部科学省・厚生労働省　来春卒業予定の大学生の10月1日時点の就職内定率</w:t>
            </w:r>
            <w:r w:rsidR="007C6882">
              <w:rPr>
                <w:rFonts w:ascii="ＭＳ 明朝" w:eastAsia="ＭＳ 明朝" w:hAnsi="ＭＳ 明朝" w:hint="eastAsia"/>
              </w:rPr>
              <w:t>を発表、前年同期を7.0ポイント下回る</w:t>
            </w:r>
            <w:r w:rsidR="0072216F">
              <w:rPr>
                <w:rFonts w:ascii="ＭＳ 明朝" w:eastAsia="ＭＳ 明朝" w:hAnsi="ＭＳ 明朝" w:hint="eastAsia"/>
              </w:rPr>
              <w:t>69.8％、1996年の調査開始以来、リーマン・ショック直後に次ぐ下げ幅</w:t>
            </w:r>
          </w:p>
        </w:tc>
        <w:tc>
          <w:tcPr>
            <w:tcW w:w="5186" w:type="dxa"/>
            <w:tcBorders>
              <w:top w:val="nil"/>
              <w:bottom w:val="nil"/>
            </w:tcBorders>
          </w:tcPr>
          <w:p w14:paraId="6CC54B1C" w14:textId="500773ED" w:rsidR="007B2741" w:rsidRPr="008D3C32" w:rsidRDefault="007B2741" w:rsidP="001C3C4E">
            <w:pPr>
              <w:autoSpaceDE w:val="0"/>
              <w:autoSpaceDN w:val="0"/>
              <w:spacing w:line="0" w:lineRule="atLeast"/>
              <w:ind w:left="420" w:hangingChars="200" w:hanging="420"/>
              <w:jc w:val="left"/>
              <w:rPr>
                <w:rFonts w:ascii="ＭＳ 明朝" w:eastAsia="ＭＳ 明朝" w:hAnsi="ＭＳ 明朝"/>
                <w:color w:val="FF0000"/>
              </w:rPr>
            </w:pPr>
          </w:p>
        </w:tc>
        <w:tc>
          <w:tcPr>
            <w:tcW w:w="1596" w:type="dxa"/>
            <w:tcBorders>
              <w:top w:val="nil"/>
              <w:bottom w:val="nil"/>
            </w:tcBorders>
          </w:tcPr>
          <w:p w14:paraId="67DF6B4E" w14:textId="77777777" w:rsidR="007B2741" w:rsidRPr="008D3C32" w:rsidRDefault="007B2741" w:rsidP="001C3C4E">
            <w:pPr>
              <w:autoSpaceDE w:val="0"/>
              <w:autoSpaceDN w:val="0"/>
              <w:spacing w:line="0" w:lineRule="atLeast"/>
              <w:jc w:val="left"/>
              <w:rPr>
                <w:rFonts w:ascii="ＭＳ 明朝" w:eastAsia="ＭＳ 明朝" w:hAnsi="ＭＳ 明朝"/>
                <w:color w:val="FF0000"/>
              </w:rPr>
            </w:pPr>
          </w:p>
        </w:tc>
        <w:tc>
          <w:tcPr>
            <w:tcW w:w="5186" w:type="dxa"/>
            <w:tcBorders>
              <w:top w:val="nil"/>
              <w:bottom w:val="nil"/>
            </w:tcBorders>
          </w:tcPr>
          <w:p w14:paraId="01246C2D" w14:textId="538030F4" w:rsidR="007B2741" w:rsidRPr="008D3C32" w:rsidRDefault="007B2741" w:rsidP="001C3C4E">
            <w:pPr>
              <w:autoSpaceDE w:val="0"/>
              <w:autoSpaceDN w:val="0"/>
              <w:spacing w:line="0" w:lineRule="atLeast"/>
              <w:ind w:left="420" w:hangingChars="200" w:hanging="420"/>
              <w:jc w:val="left"/>
              <w:rPr>
                <w:rFonts w:ascii="ＭＳ 明朝" w:eastAsia="ＭＳ 明朝" w:hAnsi="ＭＳ 明朝"/>
                <w:color w:val="FF0000"/>
              </w:rPr>
            </w:pPr>
          </w:p>
        </w:tc>
        <w:tc>
          <w:tcPr>
            <w:tcW w:w="5186" w:type="dxa"/>
            <w:tcBorders>
              <w:top w:val="nil"/>
              <w:bottom w:val="nil"/>
            </w:tcBorders>
          </w:tcPr>
          <w:p w14:paraId="4B1B7BAB" w14:textId="77777777" w:rsidR="00F20414" w:rsidRPr="0089649A" w:rsidRDefault="00C84BD9" w:rsidP="00F20414">
            <w:pPr>
              <w:autoSpaceDE w:val="0"/>
              <w:autoSpaceDN w:val="0"/>
              <w:spacing w:line="0" w:lineRule="atLeast"/>
              <w:jc w:val="left"/>
              <w:rPr>
                <w:rFonts w:asciiTheme="minorEastAsia" w:hAnsiTheme="minorEastAsia"/>
              </w:rPr>
            </w:pPr>
            <w:r w:rsidRPr="0089649A">
              <w:rPr>
                <w:rFonts w:ascii="ＭＳ 明朝" w:eastAsia="ＭＳ 明朝" w:hAnsi="ＭＳ 明朝"/>
              </w:rPr>
              <w:t>17</w:t>
            </w:r>
            <w:r w:rsidR="00F20414" w:rsidRPr="0089649A">
              <w:rPr>
                <w:rFonts w:asciiTheme="minorEastAsia" w:hAnsiTheme="minorEastAsia" w:hint="eastAsia"/>
              </w:rPr>
              <w:t xml:space="preserve">　経営革新等支援事業</w:t>
            </w:r>
          </w:p>
          <w:p w14:paraId="78643C10" w14:textId="6EBBBDBC" w:rsidR="00F20414" w:rsidRPr="0089649A" w:rsidRDefault="00F20414" w:rsidP="00F20414">
            <w:pPr>
              <w:autoSpaceDE w:val="0"/>
              <w:autoSpaceDN w:val="0"/>
              <w:spacing w:line="0" w:lineRule="atLeast"/>
              <w:ind w:leftChars="100" w:left="210" w:firstLineChars="100" w:firstLine="210"/>
              <w:jc w:val="left"/>
              <w:rPr>
                <w:rFonts w:asciiTheme="minorEastAsia" w:hAnsiTheme="minorEastAsia"/>
              </w:rPr>
            </w:pPr>
            <w:r w:rsidRPr="0089649A">
              <w:rPr>
                <w:rFonts w:asciiTheme="minorEastAsia" w:hAnsiTheme="minorEastAsia" w:hint="eastAsia"/>
              </w:rPr>
              <w:lastRenderedPageBreak/>
              <w:t>(群馬県トラック事業(協)）</w:t>
            </w:r>
          </w:p>
          <w:p w14:paraId="441EF537" w14:textId="77777777" w:rsidR="007B2741" w:rsidRPr="0089649A" w:rsidRDefault="00F20414" w:rsidP="00F20414">
            <w:pPr>
              <w:autoSpaceDE w:val="0"/>
              <w:autoSpaceDN w:val="0"/>
              <w:spacing w:line="0" w:lineRule="atLeast"/>
              <w:ind w:firstLineChars="200" w:firstLine="420"/>
              <w:jc w:val="left"/>
              <w:rPr>
                <w:rFonts w:asciiTheme="minorEastAsia" w:hAnsiTheme="minorEastAsia"/>
              </w:rPr>
            </w:pPr>
            <w:r w:rsidRPr="0089649A">
              <w:rPr>
                <w:rFonts w:asciiTheme="minorEastAsia" w:hAnsiTheme="minorEastAsia" w:hint="eastAsia"/>
              </w:rPr>
              <w:t>(於：藤岡市「(有)美松運送」)</w:t>
            </w:r>
          </w:p>
          <w:p w14:paraId="2D062075" w14:textId="6B7E1110" w:rsidR="0089649A" w:rsidRPr="0089649A" w:rsidRDefault="0089649A" w:rsidP="003E3BC4">
            <w:pPr>
              <w:autoSpaceDE w:val="0"/>
              <w:autoSpaceDN w:val="0"/>
              <w:spacing w:line="0" w:lineRule="atLeast"/>
              <w:ind w:firstLineChars="50" w:firstLine="105"/>
              <w:jc w:val="left"/>
              <w:rPr>
                <w:rFonts w:ascii="ＭＳ 明朝" w:eastAsia="ＭＳ 明朝" w:hAnsi="ＭＳ 明朝"/>
                <w:kern w:val="0"/>
              </w:rPr>
            </w:pPr>
            <w:r w:rsidRPr="0089649A">
              <w:rPr>
                <w:rFonts w:ascii="ＭＳ 明朝" w:eastAsia="ＭＳ 明朝" w:hAnsi="ＭＳ 明朝" w:hint="eastAsia"/>
                <w:kern w:val="0"/>
              </w:rPr>
              <w:t xml:space="preserve">･　</w:t>
            </w:r>
            <w:r w:rsidR="003E3BC4">
              <w:rPr>
                <w:rFonts w:ascii="ＭＳ 明朝" w:eastAsia="ＭＳ 明朝" w:hAnsi="ＭＳ 明朝" w:hint="eastAsia"/>
                <w:kern w:val="0"/>
              </w:rPr>
              <w:t>講習会(</w:t>
            </w:r>
            <w:r w:rsidRPr="0089649A">
              <w:rPr>
                <w:rFonts w:ascii="ＭＳ 明朝" w:eastAsia="ＭＳ 明朝" w:hAnsi="ＭＳ 明朝" w:hint="eastAsia"/>
                <w:kern w:val="0"/>
              </w:rPr>
              <w:t>Zoom活用セミナー</w:t>
            </w:r>
            <w:r w:rsidR="003E3BC4">
              <w:rPr>
                <w:rFonts w:ascii="ＭＳ 明朝" w:eastAsia="ＭＳ 明朝" w:hAnsi="ＭＳ 明朝" w:hint="eastAsia"/>
                <w:kern w:val="0"/>
              </w:rPr>
              <w:t>)</w:t>
            </w:r>
          </w:p>
          <w:p w14:paraId="6D56AFD8" w14:textId="3F2F08EC" w:rsidR="0089649A" w:rsidRPr="0089649A" w:rsidRDefault="0089649A" w:rsidP="00F734FE">
            <w:pPr>
              <w:autoSpaceDE w:val="0"/>
              <w:autoSpaceDN w:val="0"/>
              <w:spacing w:line="0" w:lineRule="atLeast"/>
              <w:ind w:firstLineChars="200" w:firstLine="420"/>
              <w:jc w:val="left"/>
              <w:rPr>
                <w:rFonts w:asciiTheme="minorEastAsia" w:hAnsiTheme="minorEastAsia"/>
              </w:rPr>
            </w:pPr>
            <w:r w:rsidRPr="0089649A">
              <w:rPr>
                <w:rFonts w:ascii="ＭＳ 明朝" w:eastAsia="ＭＳ 明朝" w:hAnsi="ＭＳ 明朝"/>
                <w:kern w:val="0"/>
              </w:rPr>
              <w:t>(</w:t>
            </w:r>
            <w:r w:rsidRPr="0089649A">
              <w:rPr>
                <w:rFonts w:ascii="ＭＳ 明朝" w:eastAsia="ＭＳ 明朝" w:hAnsi="ＭＳ 明朝" w:hint="eastAsia"/>
                <w:kern w:val="0"/>
              </w:rPr>
              <w:t>於：前橋市「ホテル1-2-3前橋マーキュリー」</w:t>
            </w:r>
            <w:r w:rsidRPr="0089649A">
              <w:rPr>
                <w:rFonts w:ascii="ＭＳ 明朝" w:eastAsia="ＭＳ 明朝" w:hAnsi="ＭＳ 明朝"/>
                <w:kern w:val="0"/>
              </w:rPr>
              <w:t>)</w:t>
            </w:r>
          </w:p>
        </w:tc>
      </w:tr>
      <w:tr w:rsidR="001C3C4E" w:rsidRPr="000227BA" w14:paraId="59B17365" w14:textId="77777777" w:rsidTr="001F78E2">
        <w:tc>
          <w:tcPr>
            <w:tcW w:w="5187" w:type="dxa"/>
            <w:tcBorders>
              <w:top w:val="nil"/>
              <w:bottom w:val="nil"/>
            </w:tcBorders>
          </w:tcPr>
          <w:p w14:paraId="7D2F842B" w14:textId="006C3EC6" w:rsidR="001C3C4E" w:rsidRPr="00F734FE" w:rsidRDefault="000A4B02" w:rsidP="00F734FE">
            <w:pPr>
              <w:autoSpaceDE w:val="0"/>
              <w:autoSpaceDN w:val="0"/>
              <w:spacing w:line="0" w:lineRule="atLeast"/>
              <w:ind w:left="420" w:hangingChars="200" w:hanging="420"/>
              <w:jc w:val="left"/>
              <w:rPr>
                <w:rFonts w:ascii="ＭＳ 明朝" w:eastAsia="ＭＳ 明朝" w:hAnsi="ＭＳ 明朝"/>
              </w:rPr>
            </w:pPr>
            <w:r w:rsidRPr="00226227">
              <w:rPr>
                <w:rFonts w:ascii="ＭＳ 明朝" w:eastAsia="ＭＳ 明朝" w:hAnsi="ＭＳ 明朝" w:hint="eastAsia"/>
              </w:rPr>
              <w:lastRenderedPageBreak/>
              <w:t>1</w:t>
            </w:r>
            <w:r w:rsidRPr="00226227">
              <w:rPr>
                <w:rFonts w:ascii="ＭＳ 明朝" w:eastAsia="ＭＳ 明朝" w:hAnsi="ＭＳ 明朝"/>
              </w:rPr>
              <w:t>8</w:t>
            </w:r>
            <w:r w:rsidRPr="00226227">
              <w:rPr>
                <w:rFonts w:ascii="ＭＳ 明朝" w:eastAsia="ＭＳ 明朝" w:hAnsi="ＭＳ 明朝" w:hint="eastAsia"/>
              </w:rPr>
              <w:t xml:space="preserve">　観光局　10月の訪日客数の推計を発表、前年同月比98.9％減の2万7,400人、7ヵ月ぶりに</w:t>
            </w:r>
            <w:r w:rsidR="00226227" w:rsidRPr="00226227">
              <w:rPr>
                <w:rFonts w:ascii="ＭＳ 明朝" w:eastAsia="ＭＳ 明朝" w:hAnsi="ＭＳ 明朝" w:hint="eastAsia"/>
              </w:rPr>
              <w:t>2万人を超える</w:t>
            </w:r>
          </w:p>
        </w:tc>
        <w:tc>
          <w:tcPr>
            <w:tcW w:w="5186" w:type="dxa"/>
            <w:tcBorders>
              <w:top w:val="nil"/>
              <w:bottom w:val="nil"/>
            </w:tcBorders>
          </w:tcPr>
          <w:p w14:paraId="22EE5125" w14:textId="6312C105" w:rsidR="001C3C4E" w:rsidRPr="00A103B6" w:rsidRDefault="00C84BD9" w:rsidP="001C3C4E">
            <w:pPr>
              <w:autoSpaceDE w:val="0"/>
              <w:autoSpaceDN w:val="0"/>
              <w:spacing w:line="0" w:lineRule="atLeast"/>
              <w:ind w:left="420" w:hangingChars="200" w:hanging="420"/>
              <w:jc w:val="left"/>
              <w:rPr>
                <w:rFonts w:ascii="ＭＳ 明朝" w:eastAsia="ＭＳ 明朝" w:hAnsi="ＭＳ 明朝"/>
              </w:rPr>
            </w:pPr>
            <w:r w:rsidRPr="00A103B6">
              <w:rPr>
                <w:rFonts w:ascii="ＭＳ 明朝" w:eastAsia="ＭＳ 明朝" w:hAnsi="ＭＳ 明朝" w:hint="eastAsia"/>
              </w:rPr>
              <w:t>1</w:t>
            </w:r>
            <w:r w:rsidRPr="00A103B6">
              <w:rPr>
                <w:rFonts w:ascii="ＭＳ 明朝" w:eastAsia="ＭＳ 明朝" w:hAnsi="ＭＳ 明朝"/>
              </w:rPr>
              <w:t>8</w:t>
            </w:r>
            <w:r w:rsidR="00A103B6">
              <w:rPr>
                <w:rFonts w:ascii="ＭＳ 明朝" w:eastAsia="ＭＳ 明朝" w:hAnsi="ＭＳ 明朝" w:hint="eastAsia"/>
              </w:rPr>
              <w:t xml:space="preserve">　商工中金　新型コロナウイルス禍に対応するための「危機対応融資」の決定件数</w:t>
            </w:r>
            <w:r w:rsidR="002F04B1">
              <w:rPr>
                <w:rFonts w:ascii="ＭＳ 明朝" w:eastAsia="ＭＳ 明朝" w:hAnsi="ＭＳ 明朝" w:hint="eastAsia"/>
              </w:rPr>
              <w:t>を発表、</w:t>
            </w:r>
            <w:r w:rsidR="00A103B6">
              <w:rPr>
                <w:rFonts w:ascii="ＭＳ 明朝" w:eastAsia="ＭＳ 明朝" w:hAnsi="ＭＳ 明朝" w:hint="eastAsia"/>
              </w:rPr>
              <w:t>3～10月に2万8</w:t>
            </w:r>
            <w:r w:rsidR="002F04B1">
              <w:rPr>
                <w:rFonts w:ascii="ＭＳ 明朝" w:eastAsia="ＭＳ 明朝" w:hAnsi="ＭＳ 明朝"/>
              </w:rPr>
              <w:t>,</w:t>
            </w:r>
            <w:r w:rsidR="00A103B6">
              <w:rPr>
                <w:rFonts w:ascii="ＭＳ 明朝" w:eastAsia="ＭＳ 明朝" w:hAnsi="ＭＳ 明朝" w:hint="eastAsia"/>
              </w:rPr>
              <w:t>358件、決定額が1兆8</w:t>
            </w:r>
            <w:r w:rsidR="002F04B1">
              <w:rPr>
                <w:rFonts w:ascii="ＭＳ 明朝" w:eastAsia="ＭＳ 明朝" w:hAnsi="ＭＳ 明朝"/>
              </w:rPr>
              <w:t>,</w:t>
            </w:r>
            <w:r w:rsidR="00A103B6">
              <w:rPr>
                <w:rFonts w:ascii="ＭＳ 明朝" w:eastAsia="ＭＳ 明朝" w:hAnsi="ＭＳ 明朝" w:hint="eastAsia"/>
              </w:rPr>
              <w:t>819億円</w:t>
            </w:r>
          </w:p>
        </w:tc>
        <w:tc>
          <w:tcPr>
            <w:tcW w:w="1596" w:type="dxa"/>
            <w:tcBorders>
              <w:top w:val="nil"/>
              <w:bottom w:val="nil"/>
            </w:tcBorders>
          </w:tcPr>
          <w:p w14:paraId="2BABC518" w14:textId="77777777" w:rsidR="001C3C4E" w:rsidRPr="008D3C32" w:rsidRDefault="001C3C4E" w:rsidP="001C3C4E">
            <w:pPr>
              <w:autoSpaceDE w:val="0"/>
              <w:autoSpaceDN w:val="0"/>
              <w:spacing w:line="0" w:lineRule="atLeast"/>
              <w:jc w:val="left"/>
              <w:rPr>
                <w:rFonts w:ascii="ＭＳ 明朝" w:eastAsia="ＭＳ 明朝" w:hAnsi="ＭＳ 明朝"/>
                <w:color w:val="FF0000"/>
              </w:rPr>
            </w:pPr>
          </w:p>
        </w:tc>
        <w:tc>
          <w:tcPr>
            <w:tcW w:w="5186" w:type="dxa"/>
            <w:tcBorders>
              <w:top w:val="nil"/>
              <w:bottom w:val="nil"/>
            </w:tcBorders>
          </w:tcPr>
          <w:p w14:paraId="77B4FC96" w14:textId="77E2CFE9" w:rsidR="001C3C4E" w:rsidRPr="008D3C32" w:rsidRDefault="001C3C4E" w:rsidP="001C3C4E">
            <w:pPr>
              <w:autoSpaceDE w:val="0"/>
              <w:autoSpaceDN w:val="0"/>
              <w:spacing w:line="0" w:lineRule="atLeast"/>
              <w:jc w:val="left"/>
              <w:rPr>
                <w:rFonts w:ascii="ＭＳ 明朝" w:eastAsia="ＭＳ 明朝" w:hAnsi="ＭＳ 明朝"/>
                <w:color w:val="FF0000"/>
              </w:rPr>
            </w:pPr>
          </w:p>
        </w:tc>
        <w:tc>
          <w:tcPr>
            <w:tcW w:w="5186" w:type="dxa"/>
            <w:tcBorders>
              <w:top w:val="nil"/>
              <w:bottom w:val="nil"/>
            </w:tcBorders>
          </w:tcPr>
          <w:p w14:paraId="754B02A5" w14:textId="00354196" w:rsidR="001C3C4E" w:rsidRPr="008D3C32" w:rsidRDefault="001C3C4E" w:rsidP="001C3C4E">
            <w:pPr>
              <w:autoSpaceDE w:val="0"/>
              <w:autoSpaceDN w:val="0"/>
              <w:spacing w:line="0" w:lineRule="atLeast"/>
              <w:ind w:left="420" w:hangingChars="200" w:hanging="420"/>
              <w:jc w:val="left"/>
              <w:rPr>
                <w:rFonts w:ascii="ＭＳ 明朝" w:eastAsia="ＭＳ 明朝" w:hAnsi="ＭＳ 明朝"/>
                <w:color w:val="FF0000"/>
              </w:rPr>
            </w:pPr>
          </w:p>
        </w:tc>
      </w:tr>
      <w:tr w:rsidR="001C3C4E" w:rsidRPr="000227BA" w14:paraId="2D49E53E" w14:textId="77777777" w:rsidTr="001F78E2">
        <w:tc>
          <w:tcPr>
            <w:tcW w:w="5187" w:type="dxa"/>
            <w:tcBorders>
              <w:top w:val="nil"/>
              <w:bottom w:val="nil"/>
            </w:tcBorders>
          </w:tcPr>
          <w:p w14:paraId="07A4C27C" w14:textId="5EC5F8AE" w:rsidR="001C3C4E" w:rsidRPr="00BF72DF" w:rsidRDefault="007B2741" w:rsidP="001C3C4E">
            <w:pPr>
              <w:autoSpaceDE w:val="0"/>
              <w:autoSpaceDN w:val="0"/>
              <w:spacing w:line="0" w:lineRule="atLeast"/>
              <w:ind w:left="420" w:hangingChars="200" w:hanging="420"/>
              <w:jc w:val="left"/>
              <w:rPr>
                <w:rFonts w:ascii="ＭＳ 明朝" w:eastAsia="ＭＳ 明朝" w:hAnsi="ＭＳ 明朝"/>
              </w:rPr>
            </w:pPr>
            <w:r w:rsidRPr="00BF72DF">
              <w:rPr>
                <w:rFonts w:ascii="ＭＳ 明朝" w:eastAsia="ＭＳ 明朝" w:hAnsi="ＭＳ 明朝" w:hint="eastAsia"/>
              </w:rPr>
              <w:t>1</w:t>
            </w:r>
            <w:r w:rsidRPr="00BF72DF">
              <w:rPr>
                <w:rFonts w:ascii="ＭＳ 明朝" w:eastAsia="ＭＳ 明朝" w:hAnsi="ＭＳ 明朝"/>
              </w:rPr>
              <w:t>9</w:t>
            </w:r>
            <w:r w:rsidR="00BF72DF">
              <w:rPr>
                <w:rFonts w:ascii="ＭＳ 明朝" w:eastAsia="ＭＳ 明朝" w:hAnsi="ＭＳ 明朝" w:hint="eastAsia"/>
              </w:rPr>
              <w:t xml:space="preserve">　国土交通省　全国主要100地区の7月と10月の地価変動を比較する「地下LOOKリポート」を発表</w:t>
            </w:r>
            <w:r w:rsidR="0072668B">
              <w:rPr>
                <w:rFonts w:ascii="ＭＳ 明朝" w:eastAsia="ＭＳ 明朝" w:hAnsi="ＭＳ 明朝" w:hint="eastAsia"/>
              </w:rPr>
              <w:t>、</w:t>
            </w:r>
            <w:r w:rsidR="00BF72DF">
              <w:rPr>
                <w:rFonts w:ascii="ＭＳ 明朝" w:eastAsia="ＭＳ 明朝" w:hAnsi="ＭＳ 明朝" w:hint="eastAsia"/>
              </w:rPr>
              <w:t>下落した地区数は前回調査の38地区から45地区へ増加</w:t>
            </w:r>
            <w:r w:rsidR="0072668B">
              <w:rPr>
                <w:rFonts w:ascii="ＭＳ 明朝" w:eastAsia="ＭＳ 明朝" w:hAnsi="ＭＳ 明朝" w:hint="eastAsia"/>
              </w:rPr>
              <w:t>、</w:t>
            </w:r>
            <w:r w:rsidR="00BF72DF">
              <w:rPr>
                <w:rFonts w:ascii="ＭＳ 明朝" w:eastAsia="ＭＳ 明朝" w:hAnsi="ＭＳ 明朝" w:hint="eastAsia"/>
              </w:rPr>
              <w:t>新型コロナウイルスの影響で商業地を中心に地価下落が</w:t>
            </w:r>
            <w:r w:rsidR="007B57A7">
              <w:rPr>
                <w:rFonts w:ascii="ＭＳ 明朝" w:eastAsia="ＭＳ 明朝" w:hAnsi="ＭＳ 明朝" w:hint="eastAsia"/>
              </w:rPr>
              <w:t>続く</w:t>
            </w:r>
          </w:p>
        </w:tc>
        <w:tc>
          <w:tcPr>
            <w:tcW w:w="5186" w:type="dxa"/>
            <w:tcBorders>
              <w:top w:val="nil"/>
              <w:bottom w:val="nil"/>
            </w:tcBorders>
          </w:tcPr>
          <w:p w14:paraId="56C5CBE3" w14:textId="15216B79" w:rsidR="001C3C4E" w:rsidRPr="008D3C32" w:rsidRDefault="001C3C4E" w:rsidP="001C3C4E">
            <w:pPr>
              <w:autoSpaceDE w:val="0"/>
              <w:autoSpaceDN w:val="0"/>
              <w:spacing w:line="0" w:lineRule="atLeast"/>
              <w:ind w:left="420" w:hangingChars="200" w:hanging="420"/>
              <w:jc w:val="left"/>
              <w:rPr>
                <w:rFonts w:ascii="ＭＳ 明朝" w:eastAsia="ＭＳ 明朝" w:hAnsi="ＭＳ 明朝"/>
                <w:color w:val="FF0000"/>
              </w:rPr>
            </w:pPr>
          </w:p>
        </w:tc>
        <w:tc>
          <w:tcPr>
            <w:tcW w:w="1596" w:type="dxa"/>
            <w:tcBorders>
              <w:top w:val="nil"/>
              <w:bottom w:val="nil"/>
            </w:tcBorders>
          </w:tcPr>
          <w:p w14:paraId="7D2BB02F" w14:textId="77777777" w:rsidR="001C3C4E" w:rsidRPr="008D3C32" w:rsidRDefault="001C3C4E" w:rsidP="001C3C4E">
            <w:pPr>
              <w:autoSpaceDE w:val="0"/>
              <w:autoSpaceDN w:val="0"/>
              <w:spacing w:line="0" w:lineRule="atLeast"/>
              <w:jc w:val="left"/>
              <w:rPr>
                <w:rFonts w:ascii="ＭＳ 明朝" w:eastAsia="ＭＳ 明朝" w:hAnsi="ＭＳ 明朝"/>
                <w:color w:val="FF0000"/>
              </w:rPr>
            </w:pPr>
          </w:p>
        </w:tc>
        <w:tc>
          <w:tcPr>
            <w:tcW w:w="5186" w:type="dxa"/>
            <w:tcBorders>
              <w:top w:val="nil"/>
              <w:bottom w:val="nil"/>
            </w:tcBorders>
          </w:tcPr>
          <w:p w14:paraId="1012EA6C" w14:textId="534F2497" w:rsidR="001C3C4E" w:rsidRPr="008D3C32" w:rsidRDefault="001C3C4E" w:rsidP="001C3C4E">
            <w:pPr>
              <w:autoSpaceDE w:val="0"/>
              <w:autoSpaceDN w:val="0"/>
              <w:spacing w:line="0" w:lineRule="atLeast"/>
              <w:ind w:left="420" w:hangingChars="200" w:hanging="420"/>
              <w:jc w:val="left"/>
              <w:rPr>
                <w:rFonts w:ascii="ＭＳ 明朝" w:eastAsia="ＭＳ 明朝" w:hAnsi="ＭＳ 明朝"/>
                <w:color w:val="FF0000"/>
              </w:rPr>
            </w:pPr>
          </w:p>
        </w:tc>
        <w:tc>
          <w:tcPr>
            <w:tcW w:w="5186" w:type="dxa"/>
            <w:tcBorders>
              <w:top w:val="nil"/>
              <w:bottom w:val="nil"/>
            </w:tcBorders>
          </w:tcPr>
          <w:p w14:paraId="190F2E32" w14:textId="32E098D3" w:rsidR="0089649A" w:rsidRPr="005C4A98" w:rsidRDefault="001C3C4E" w:rsidP="0089649A">
            <w:pPr>
              <w:autoSpaceDE w:val="0"/>
              <w:autoSpaceDN w:val="0"/>
              <w:spacing w:line="0" w:lineRule="atLeast"/>
              <w:jc w:val="left"/>
              <w:rPr>
                <w:rFonts w:ascii="ＭＳ 明朝" w:eastAsia="ＭＳ 明朝" w:hAnsi="ＭＳ 明朝"/>
              </w:rPr>
            </w:pPr>
            <w:r w:rsidRPr="005C4A98">
              <w:rPr>
                <w:rFonts w:ascii="ＭＳ 明朝" w:eastAsia="ＭＳ 明朝" w:hAnsi="ＭＳ 明朝" w:hint="eastAsia"/>
              </w:rPr>
              <w:t>19</w:t>
            </w:r>
            <w:r w:rsidR="0089649A" w:rsidRPr="005C4A98">
              <w:rPr>
                <w:rFonts w:ascii="ＭＳ 明朝" w:eastAsia="ＭＳ 明朝" w:hAnsi="ＭＳ 明朝" w:hint="eastAsia"/>
              </w:rPr>
              <w:t xml:space="preserve">　外国人技能実習制度適正化事業　実地調査</w:t>
            </w:r>
          </w:p>
          <w:p w14:paraId="766BE910" w14:textId="0A9B4AA5" w:rsidR="0089649A" w:rsidRPr="005C4A98" w:rsidRDefault="0089649A" w:rsidP="0089649A">
            <w:pPr>
              <w:autoSpaceDE w:val="0"/>
              <w:autoSpaceDN w:val="0"/>
              <w:spacing w:line="0" w:lineRule="atLeast"/>
              <w:ind w:leftChars="150" w:left="420" w:hangingChars="50" w:hanging="105"/>
              <w:jc w:val="left"/>
              <w:rPr>
                <w:rFonts w:ascii="ＭＳ 明朝" w:eastAsia="ＭＳ 明朝" w:hAnsi="ＭＳ 明朝"/>
              </w:rPr>
            </w:pPr>
            <w:r w:rsidRPr="005C4A98">
              <w:rPr>
                <w:rFonts w:ascii="ＭＳ 明朝" w:eastAsia="ＭＳ 明朝" w:hAnsi="ＭＳ 明朝" w:hint="eastAsia"/>
              </w:rPr>
              <w:t>（(協</w:t>
            </w:r>
            <w:r w:rsidRPr="005C4A98">
              <w:rPr>
                <w:rFonts w:ascii="ＭＳ 明朝" w:eastAsia="ＭＳ 明朝" w:hAnsi="ＭＳ 明朝"/>
              </w:rPr>
              <w:t>)</w:t>
            </w:r>
            <w:r w:rsidR="002B1F88" w:rsidRPr="005C4A98">
              <w:rPr>
                <w:rFonts w:ascii="ＭＳ 明朝" w:eastAsia="ＭＳ 明朝" w:hAnsi="ＭＳ 明朝" w:hint="eastAsia"/>
              </w:rPr>
              <w:t>ウインドオブアジア他</w:t>
            </w:r>
            <w:r w:rsidRPr="005C4A98">
              <w:rPr>
                <w:rFonts w:ascii="ＭＳ 明朝" w:eastAsia="ＭＳ 明朝" w:hAnsi="ＭＳ 明朝" w:hint="eastAsia"/>
              </w:rPr>
              <w:t>組合員</w:t>
            </w:r>
            <w:r w:rsidR="002B1F88" w:rsidRPr="005C4A98">
              <w:rPr>
                <w:rFonts w:ascii="ＭＳ 明朝" w:eastAsia="ＭＳ 明朝" w:hAnsi="ＭＳ 明朝" w:hint="eastAsia"/>
              </w:rPr>
              <w:t>1</w:t>
            </w:r>
            <w:r w:rsidRPr="005C4A98">
              <w:rPr>
                <w:rFonts w:ascii="ＭＳ 明朝" w:eastAsia="ＭＳ 明朝" w:hAnsi="ＭＳ 明朝" w:hint="eastAsia"/>
              </w:rPr>
              <w:t>社）</w:t>
            </w:r>
          </w:p>
          <w:p w14:paraId="10F61AA1" w14:textId="77777777" w:rsidR="001C3C4E" w:rsidRPr="005C4A98" w:rsidRDefault="0089649A" w:rsidP="0089649A">
            <w:pPr>
              <w:autoSpaceDE w:val="0"/>
              <w:autoSpaceDN w:val="0"/>
              <w:spacing w:line="0" w:lineRule="atLeast"/>
              <w:ind w:firstLineChars="150" w:firstLine="315"/>
              <w:jc w:val="left"/>
              <w:rPr>
                <w:rFonts w:ascii="ＭＳ 明朝" w:eastAsia="ＭＳ 明朝" w:hAnsi="ＭＳ 明朝"/>
              </w:rPr>
            </w:pPr>
            <w:r w:rsidRPr="005C4A98">
              <w:rPr>
                <w:rFonts w:ascii="ＭＳ 明朝" w:eastAsia="ＭＳ 明朝" w:hAnsi="ＭＳ 明朝" w:hint="eastAsia"/>
              </w:rPr>
              <w:t>（於：</w:t>
            </w:r>
            <w:r w:rsidR="002B1F88" w:rsidRPr="005C4A98">
              <w:rPr>
                <w:rFonts w:ascii="ＭＳ 明朝" w:eastAsia="ＭＳ 明朝" w:hAnsi="ＭＳ 明朝" w:hint="eastAsia"/>
              </w:rPr>
              <w:t>藤岡市</w:t>
            </w:r>
            <w:r w:rsidRPr="005C4A98">
              <w:rPr>
                <w:rFonts w:ascii="ＭＳ 明朝" w:eastAsia="ＭＳ 明朝" w:hAnsi="ＭＳ 明朝" w:hint="eastAsia"/>
              </w:rPr>
              <w:t>「</w:t>
            </w:r>
            <w:r w:rsidR="002B1F88" w:rsidRPr="005C4A98">
              <w:rPr>
                <w:rFonts w:ascii="ＭＳ 明朝" w:eastAsia="ＭＳ 明朝" w:hAnsi="ＭＳ 明朝" w:hint="eastAsia"/>
              </w:rPr>
              <w:t>組合事務所</w:t>
            </w:r>
            <w:r w:rsidRPr="005C4A98">
              <w:rPr>
                <w:rFonts w:ascii="ＭＳ 明朝" w:eastAsia="ＭＳ 明朝" w:hAnsi="ＭＳ 明朝" w:hint="eastAsia"/>
              </w:rPr>
              <w:t>」他）</w:t>
            </w:r>
          </w:p>
          <w:p w14:paraId="4C684690" w14:textId="7DDDE169" w:rsidR="005C4A98" w:rsidRPr="005C4A98" w:rsidRDefault="005C4A98" w:rsidP="005C4A98">
            <w:pPr>
              <w:autoSpaceDE w:val="0"/>
              <w:autoSpaceDN w:val="0"/>
              <w:spacing w:line="0" w:lineRule="atLeast"/>
              <w:ind w:firstLineChars="50" w:firstLine="105"/>
              <w:jc w:val="left"/>
              <w:rPr>
                <w:rFonts w:asciiTheme="minorEastAsia" w:hAnsiTheme="minorEastAsia"/>
              </w:rPr>
            </w:pPr>
            <w:r w:rsidRPr="005C4A98">
              <w:rPr>
                <w:rFonts w:ascii="ＭＳ 明朝" w:eastAsia="ＭＳ 明朝" w:hAnsi="ＭＳ 明朝" w:hint="eastAsia"/>
                <w:kern w:val="0"/>
              </w:rPr>
              <w:t xml:space="preserve">･　</w:t>
            </w:r>
            <w:r w:rsidRPr="005C4A98">
              <w:rPr>
                <w:rFonts w:asciiTheme="minorEastAsia" w:hAnsiTheme="minorEastAsia" w:hint="eastAsia"/>
              </w:rPr>
              <w:t xml:space="preserve">県中小企業団体青年協議会　</w:t>
            </w:r>
            <w:r>
              <w:rPr>
                <w:rFonts w:asciiTheme="minorEastAsia" w:hAnsiTheme="minorEastAsia" w:hint="eastAsia"/>
              </w:rPr>
              <w:t>理事会</w:t>
            </w:r>
          </w:p>
          <w:p w14:paraId="6C199A86" w14:textId="0644DC4C" w:rsidR="005C4A98" w:rsidRPr="005C4A98" w:rsidRDefault="005C4A98" w:rsidP="005C4A98">
            <w:pPr>
              <w:autoSpaceDE w:val="0"/>
              <w:autoSpaceDN w:val="0"/>
              <w:spacing w:line="0" w:lineRule="atLeast"/>
              <w:ind w:firstLineChars="200" w:firstLine="420"/>
              <w:jc w:val="left"/>
              <w:rPr>
                <w:rFonts w:ascii="ＭＳ 明朝" w:eastAsia="ＭＳ 明朝" w:hAnsi="ＭＳ 明朝"/>
              </w:rPr>
            </w:pPr>
            <w:r w:rsidRPr="005C4A98">
              <w:rPr>
                <w:rFonts w:asciiTheme="minorEastAsia" w:hAnsiTheme="minorEastAsia"/>
              </w:rPr>
              <w:t>(</w:t>
            </w:r>
            <w:r w:rsidRPr="005C4A98">
              <w:rPr>
                <w:rFonts w:asciiTheme="minorEastAsia" w:hAnsiTheme="minorEastAsia" w:hint="eastAsia"/>
              </w:rPr>
              <w:t>於：</w:t>
            </w:r>
            <w:r>
              <w:rPr>
                <w:rFonts w:asciiTheme="minorEastAsia" w:hAnsiTheme="minorEastAsia" w:hint="eastAsia"/>
              </w:rPr>
              <w:t>前橋市</w:t>
            </w:r>
            <w:r w:rsidRPr="005C4A98">
              <w:rPr>
                <w:rFonts w:asciiTheme="minorEastAsia" w:hAnsiTheme="minorEastAsia" w:hint="eastAsia"/>
              </w:rPr>
              <w:t>「</w:t>
            </w:r>
            <w:r>
              <w:rPr>
                <w:rFonts w:asciiTheme="minorEastAsia" w:hAnsiTheme="minorEastAsia" w:hint="eastAsia"/>
              </w:rPr>
              <w:t>中小企業会館</w:t>
            </w:r>
            <w:r w:rsidRPr="005C4A98">
              <w:rPr>
                <w:rFonts w:asciiTheme="minorEastAsia" w:hAnsiTheme="minorEastAsia" w:hint="eastAsia"/>
              </w:rPr>
              <w:t>」</w:t>
            </w:r>
            <w:r w:rsidRPr="005C4A98">
              <w:rPr>
                <w:rFonts w:asciiTheme="minorEastAsia" w:hAnsiTheme="minorEastAsia"/>
              </w:rPr>
              <w:t>)</w:t>
            </w:r>
          </w:p>
        </w:tc>
      </w:tr>
      <w:tr w:rsidR="001C3C4E" w:rsidRPr="000227BA" w14:paraId="1A76D4C8" w14:textId="77777777" w:rsidTr="001F78E2">
        <w:tc>
          <w:tcPr>
            <w:tcW w:w="5187" w:type="dxa"/>
            <w:tcBorders>
              <w:top w:val="nil"/>
              <w:bottom w:val="nil"/>
            </w:tcBorders>
          </w:tcPr>
          <w:p w14:paraId="6EB15992" w14:textId="0C5ACDC3" w:rsidR="00B33681" w:rsidRDefault="001C3C4E" w:rsidP="00B33681">
            <w:pPr>
              <w:autoSpaceDE w:val="0"/>
              <w:autoSpaceDN w:val="0"/>
              <w:spacing w:line="0" w:lineRule="atLeast"/>
              <w:ind w:left="420" w:hangingChars="200" w:hanging="420"/>
              <w:jc w:val="left"/>
              <w:rPr>
                <w:rFonts w:ascii="ＭＳ 明朝" w:eastAsia="ＭＳ 明朝" w:hAnsi="ＭＳ 明朝"/>
              </w:rPr>
            </w:pPr>
            <w:r w:rsidRPr="00B33681">
              <w:rPr>
                <w:rFonts w:ascii="ＭＳ 明朝" w:eastAsia="ＭＳ 明朝" w:hAnsi="ＭＳ 明朝" w:hint="eastAsia"/>
              </w:rPr>
              <w:t xml:space="preserve">20　</w:t>
            </w:r>
            <w:r w:rsidR="00B33681">
              <w:rPr>
                <w:rFonts w:ascii="ＭＳ 明朝" w:eastAsia="ＭＳ 明朝" w:hAnsi="ＭＳ 明朝" w:hint="eastAsia"/>
              </w:rPr>
              <w:t>出入国在留管理庁　日本の大学を卒業した外国人留学生の</w:t>
            </w:r>
            <w:r w:rsidR="008C5D29">
              <w:rPr>
                <w:rFonts w:ascii="ＭＳ 明朝" w:eastAsia="ＭＳ 明朝" w:hAnsi="ＭＳ 明朝" w:hint="eastAsia"/>
              </w:rPr>
              <w:t>起業</w:t>
            </w:r>
            <w:r w:rsidR="00B33681">
              <w:rPr>
                <w:rFonts w:ascii="ＭＳ 明朝" w:eastAsia="ＭＳ 明朝" w:hAnsi="ＭＳ 明朝" w:hint="eastAsia"/>
              </w:rPr>
              <w:t>を支援するため、最長2年間の在留を認める新制度を始めると発表</w:t>
            </w:r>
          </w:p>
          <w:p w14:paraId="06EC37FF" w14:textId="466BA0CA" w:rsidR="001C3C4E" w:rsidRPr="00F734FE" w:rsidRDefault="00D46094" w:rsidP="00F734FE">
            <w:pPr>
              <w:autoSpaceDE w:val="0"/>
              <w:autoSpaceDN w:val="0"/>
              <w:spacing w:line="0" w:lineRule="atLeast"/>
              <w:ind w:leftChars="50" w:left="420" w:hangingChars="150" w:hanging="315"/>
              <w:jc w:val="left"/>
              <w:rPr>
                <w:rFonts w:ascii="ＭＳ 明朝" w:eastAsia="ＭＳ 明朝" w:hAnsi="ＭＳ 明朝"/>
              </w:rPr>
            </w:pPr>
            <w:r w:rsidRPr="00504263">
              <w:rPr>
                <w:rFonts w:ascii="ＭＳ 明朝" w:eastAsia="ＭＳ 明朝" w:hAnsi="ＭＳ 明朝" w:hint="eastAsia"/>
                <w:kern w:val="0"/>
              </w:rPr>
              <w:t xml:space="preserve">･　</w:t>
            </w:r>
            <w:r w:rsidR="00B33681">
              <w:rPr>
                <w:rFonts w:ascii="ＭＳ 明朝" w:eastAsia="ＭＳ 明朝" w:hAnsi="ＭＳ 明朝" w:hint="eastAsia"/>
              </w:rPr>
              <w:t xml:space="preserve">出入国在留管理庁　</w:t>
            </w:r>
            <w:r w:rsidR="00F0077B">
              <w:rPr>
                <w:rFonts w:ascii="ＭＳ 明朝" w:eastAsia="ＭＳ 明朝" w:hAnsi="ＭＳ 明朝" w:hint="eastAsia"/>
              </w:rPr>
              <w:t>9月末時点の</w:t>
            </w:r>
            <w:r w:rsidR="00B33681">
              <w:rPr>
                <w:rFonts w:ascii="ＭＳ 明朝" w:eastAsia="ＭＳ 明朝" w:hAnsi="ＭＳ 明朝" w:hint="eastAsia"/>
              </w:rPr>
              <w:t>「特定技能」で在留する外国人</w:t>
            </w:r>
            <w:r w:rsidR="00F0077B">
              <w:rPr>
                <w:rFonts w:ascii="ＭＳ 明朝" w:eastAsia="ＭＳ 明朝" w:hAnsi="ＭＳ 明朝" w:hint="eastAsia"/>
              </w:rPr>
              <w:t>数を発表、6月末の5,950人から47％増加し</w:t>
            </w:r>
            <w:r w:rsidR="00B33681">
              <w:rPr>
                <w:rFonts w:ascii="ＭＳ 明朝" w:eastAsia="ＭＳ 明朝" w:hAnsi="ＭＳ 明朝" w:hint="eastAsia"/>
              </w:rPr>
              <w:t>8,769人</w:t>
            </w:r>
          </w:p>
        </w:tc>
        <w:tc>
          <w:tcPr>
            <w:tcW w:w="5186" w:type="dxa"/>
            <w:tcBorders>
              <w:top w:val="nil"/>
              <w:bottom w:val="nil"/>
            </w:tcBorders>
          </w:tcPr>
          <w:p w14:paraId="2F2CD527" w14:textId="11A19AAA" w:rsidR="001C3C4E" w:rsidRPr="00177039" w:rsidRDefault="00C84BD9" w:rsidP="00177039">
            <w:pPr>
              <w:autoSpaceDE w:val="0"/>
              <w:autoSpaceDN w:val="0"/>
              <w:spacing w:line="0" w:lineRule="atLeast"/>
              <w:ind w:left="420" w:hangingChars="200" w:hanging="420"/>
              <w:jc w:val="left"/>
              <w:rPr>
                <w:rFonts w:ascii="ＭＳ 明朝" w:eastAsia="ＭＳ 明朝" w:hAnsi="ＭＳ 明朝"/>
              </w:rPr>
            </w:pPr>
            <w:r w:rsidRPr="00177039">
              <w:rPr>
                <w:rFonts w:ascii="ＭＳ 明朝" w:eastAsia="ＭＳ 明朝" w:hAnsi="ＭＳ 明朝" w:hint="eastAsia"/>
              </w:rPr>
              <w:t>2</w:t>
            </w:r>
            <w:r w:rsidRPr="00177039">
              <w:rPr>
                <w:rFonts w:ascii="ＭＳ 明朝" w:eastAsia="ＭＳ 明朝" w:hAnsi="ＭＳ 明朝"/>
              </w:rPr>
              <w:t>0</w:t>
            </w:r>
            <w:r w:rsidR="00177039" w:rsidRPr="00177039">
              <w:rPr>
                <w:rFonts w:ascii="ＭＳ 明朝" w:eastAsia="ＭＳ 明朝" w:hAnsi="ＭＳ 明朝" w:hint="eastAsia"/>
              </w:rPr>
              <w:t xml:space="preserve">　経済産業省　新型コロナウイルス流行下でも新卒採用を続け</w:t>
            </w:r>
            <w:r w:rsidR="00AE0C62">
              <w:rPr>
                <w:rFonts w:ascii="ＭＳ 明朝" w:eastAsia="ＭＳ 明朝" w:hAnsi="ＭＳ 明朝" w:hint="eastAsia"/>
              </w:rPr>
              <w:t>る</w:t>
            </w:r>
            <w:r w:rsidR="00EA509A">
              <w:rPr>
                <w:rFonts w:ascii="ＭＳ 明朝" w:eastAsia="ＭＳ 明朝" w:hAnsi="ＭＳ 明朝" w:hint="eastAsia"/>
              </w:rPr>
              <w:t>地域未来牽引企業等の</w:t>
            </w:r>
            <w:r w:rsidR="00AE0C62" w:rsidRPr="00177039">
              <w:rPr>
                <w:rFonts w:ascii="ＭＳ 明朝" w:eastAsia="ＭＳ 明朝" w:hAnsi="ＭＳ 明朝" w:hint="eastAsia"/>
              </w:rPr>
              <w:t>中堅、中小企業503社</w:t>
            </w:r>
            <w:r w:rsidR="00177039" w:rsidRPr="00177039">
              <w:rPr>
                <w:rFonts w:ascii="ＭＳ 明朝" w:eastAsia="ＭＳ 明朝" w:hAnsi="ＭＳ 明朝" w:hint="eastAsia"/>
              </w:rPr>
              <w:t>を発表(本県からは13社</w:t>
            </w:r>
            <w:r w:rsidR="00177039" w:rsidRPr="00177039">
              <w:rPr>
                <w:rFonts w:ascii="ＭＳ 明朝" w:eastAsia="ＭＳ 明朝" w:hAnsi="ＭＳ 明朝"/>
              </w:rPr>
              <w:t>)</w:t>
            </w:r>
          </w:p>
        </w:tc>
        <w:tc>
          <w:tcPr>
            <w:tcW w:w="1596" w:type="dxa"/>
            <w:tcBorders>
              <w:top w:val="nil"/>
              <w:bottom w:val="nil"/>
            </w:tcBorders>
          </w:tcPr>
          <w:p w14:paraId="65FA16C0" w14:textId="77777777" w:rsidR="001C3C4E" w:rsidRPr="008D3C32" w:rsidRDefault="001C3C4E" w:rsidP="001C3C4E">
            <w:pPr>
              <w:autoSpaceDE w:val="0"/>
              <w:autoSpaceDN w:val="0"/>
              <w:spacing w:line="0" w:lineRule="atLeast"/>
              <w:jc w:val="left"/>
              <w:rPr>
                <w:rFonts w:ascii="ＭＳ 明朝" w:eastAsia="ＭＳ 明朝" w:hAnsi="ＭＳ 明朝"/>
                <w:color w:val="FF0000"/>
              </w:rPr>
            </w:pPr>
          </w:p>
        </w:tc>
        <w:tc>
          <w:tcPr>
            <w:tcW w:w="5186" w:type="dxa"/>
            <w:tcBorders>
              <w:top w:val="nil"/>
              <w:bottom w:val="nil"/>
            </w:tcBorders>
          </w:tcPr>
          <w:p w14:paraId="4647BEEF" w14:textId="26D02933" w:rsidR="001C3C4E" w:rsidRPr="008D3C32" w:rsidRDefault="00105B71" w:rsidP="00F734FE">
            <w:pPr>
              <w:autoSpaceDE w:val="0"/>
              <w:autoSpaceDN w:val="0"/>
              <w:spacing w:line="0" w:lineRule="atLeast"/>
              <w:ind w:left="420" w:hangingChars="200" w:hanging="420"/>
              <w:jc w:val="left"/>
              <w:rPr>
                <w:rFonts w:ascii="ＭＳ 明朝" w:eastAsia="ＭＳ 明朝" w:hAnsi="ＭＳ 明朝"/>
                <w:color w:val="FF0000"/>
              </w:rPr>
            </w:pPr>
            <w:r w:rsidRPr="00543752">
              <w:rPr>
                <w:rFonts w:ascii="ＭＳ 明朝" w:eastAsia="ＭＳ 明朝" w:hAnsi="ＭＳ 明朝" w:hint="eastAsia"/>
              </w:rPr>
              <w:t>20</w:t>
            </w:r>
            <w:r w:rsidR="00543752" w:rsidRPr="00543752">
              <w:rPr>
                <w:rFonts w:ascii="ＭＳ 明朝" w:eastAsia="ＭＳ 明朝" w:hAnsi="ＭＳ 明朝" w:hint="eastAsia"/>
                <w:kern w:val="0"/>
                <w:szCs w:val="21"/>
              </w:rPr>
              <w:t xml:space="preserve">　</w:t>
            </w:r>
            <w:r w:rsidR="003E3BC4">
              <w:rPr>
                <w:rFonts w:ascii="ＭＳ 明朝" w:eastAsia="ＭＳ 明朝" w:hAnsi="ＭＳ 明朝" w:hint="eastAsia"/>
                <w:kern w:val="0"/>
                <w:szCs w:val="21"/>
              </w:rPr>
              <w:t>県</w:t>
            </w:r>
            <w:r w:rsidR="00543752">
              <w:rPr>
                <w:rFonts w:ascii="ＭＳ 明朝" w:eastAsia="ＭＳ 明朝" w:hAnsi="ＭＳ 明朝" w:hint="eastAsia"/>
                <w:kern w:val="0"/>
                <w:szCs w:val="21"/>
              </w:rPr>
              <w:t xml:space="preserve">　</w:t>
            </w:r>
            <w:r w:rsidR="003E3BC4" w:rsidRPr="00543752">
              <w:rPr>
                <w:rFonts w:ascii="ＭＳ 明朝" w:eastAsia="ＭＳ 明朝" w:hAnsi="ＭＳ 明朝" w:hint="eastAsia"/>
                <w:kern w:val="0"/>
                <w:szCs w:val="21"/>
              </w:rPr>
              <w:t>新型</w:t>
            </w:r>
            <w:r w:rsidR="003E3BC4">
              <w:rPr>
                <w:rFonts w:ascii="ＭＳ 明朝" w:eastAsia="ＭＳ 明朝" w:hAnsi="ＭＳ 明朝" w:hint="eastAsia"/>
                <w:kern w:val="0"/>
                <w:szCs w:val="21"/>
              </w:rPr>
              <w:t>コロナウイルス</w:t>
            </w:r>
            <w:r w:rsidR="00543752">
              <w:rPr>
                <w:rFonts w:ascii="ＭＳ 明朝" w:eastAsia="ＭＳ 明朝" w:hAnsi="ＭＳ 明朝" w:hint="eastAsia"/>
                <w:kern w:val="0"/>
                <w:szCs w:val="21"/>
              </w:rPr>
              <w:t>感染者数が1</w:t>
            </w:r>
            <w:r w:rsidR="00543752">
              <w:rPr>
                <w:rFonts w:ascii="ＭＳ 明朝" w:eastAsia="ＭＳ 明朝" w:hAnsi="ＭＳ 明朝"/>
                <w:kern w:val="0"/>
                <w:szCs w:val="21"/>
              </w:rPr>
              <w:t>,</w:t>
            </w:r>
            <w:r w:rsidR="00543752">
              <w:rPr>
                <w:rFonts w:ascii="ＭＳ 明朝" w:eastAsia="ＭＳ 明朝" w:hAnsi="ＭＳ 明朝" w:hint="eastAsia"/>
                <w:kern w:val="0"/>
                <w:szCs w:val="21"/>
              </w:rPr>
              <w:t>000人を突破</w:t>
            </w:r>
          </w:p>
        </w:tc>
        <w:tc>
          <w:tcPr>
            <w:tcW w:w="5186" w:type="dxa"/>
            <w:tcBorders>
              <w:top w:val="nil"/>
              <w:bottom w:val="nil"/>
            </w:tcBorders>
          </w:tcPr>
          <w:p w14:paraId="0BE86523" w14:textId="238D514A" w:rsidR="001C3C4E" w:rsidRPr="00122066" w:rsidRDefault="001C3C4E" w:rsidP="001C3C4E">
            <w:pPr>
              <w:autoSpaceDE w:val="0"/>
              <w:autoSpaceDN w:val="0"/>
              <w:spacing w:line="0" w:lineRule="atLeast"/>
              <w:jc w:val="left"/>
              <w:rPr>
                <w:rFonts w:ascii="ＭＳ 明朝" w:eastAsia="ＭＳ 明朝" w:hAnsi="ＭＳ 明朝"/>
              </w:rPr>
            </w:pPr>
            <w:r w:rsidRPr="00122066">
              <w:rPr>
                <w:rFonts w:ascii="ＭＳ 明朝" w:eastAsia="ＭＳ 明朝" w:hAnsi="ＭＳ 明朝"/>
              </w:rPr>
              <w:t>20</w:t>
            </w:r>
            <w:r w:rsidRPr="00122066">
              <w:rPr>
                <w:rFonts w:ascii="ＭＳ 明朝" w:eastAsia="ＭＳ 明朝" w:hAnsi="ＭＳ 明朝" w:hint="eastAsia"/>
              </w:rPr>
              <w:t xml:space="preserve">　外国人技能実習制度適正化事業　実地調査</w:t>
            </w:r>
          </w:p>
          <w:p w14:paraId="6D7C9B3F" w14:textId="10F03175" w:rsidR="001C3C4E" w:rsidRPr="00122066" w:rsidRDefault="001C3C4E" w:rsidP="00122066">
            <w:pPr>
              <w:autoSpaceDE w:val="0"/>
              <w:autoSpaceDN w:val="0"/>
              <w:spacing w:line="0" w:lineRule="atLeast"/>
              <w:ind w:leftChars="150" w:left="420" w:hangingChars="50" w:hanging="105"/>
              <w:jc w:val="left"/>
              <w:rPr>
                <w:rFonts w:ascii="ＭＳ 明朝" w:eastAsia="ＭＳ 明朝" w:hAnsi="ＭＳ 明朝"/>
              </w:rPr>
            </w:pPr>
            <w:r w:rsidRPr="00122066">
              <w:rPr>
                <w:rFonts w:ascii="ＭＳ 明朝" w:eastAsia="ＭＳ 明朝" w:hAnsi="ＭＳ 明朝" w:hint="eastAsia"/>
              </w:rPr>
              <w:t>（</w:t>
            </w:r>
            <w:r w:rsidR="00122066" w:rsidRPr="00122066">
              <w:rPr>
                <w:rFonts w:ascii="ＭＳ 明朝" w:eastAsia="ＭＳ 明朝" w:hAnsi="ＭＳ 明朝" w:hint="eastAsia"/>
              </w:rPr>
              <w:t>(株)原田農園</w:t>
            </w:r>
            <w:r w:rsidRPr="00122066">
              <w:rPr>
                <w:rFonts w:ascii="ＭＳ 明朝" w:eastAsia="ＭＳ 明朝" w:hAnsi="ＭＳ 明朝" w:hint="eastAsia"/>
              </w:rPr>
              <w:t>）</w:t>
            </w:r>
          </w:p>
          <w:p w14:paraId="4974A1FA" w14:textId="7770A49C" w:rsidR="001C3C4E" w:rsidRPr="00122066" w:rsidRDefault="001C3C4E" w:rsidP="001C3C4E">
            <w:pPr>
              <w:autoSpaceDE w:val="0"/>
              <w:autoSpaceDN w:val="0"/>
              <w:spacing w:line="0" w:lineRule="atLeast"/>
              <w:ind w:leftChars="150" w:left="420" w:hangingChars="50" w:hanging="105"/>
              <w:jc w:val="left"/>
              <w:rPr>
                <w:rFonts w:ascii="ＭＳ 明朝" w:eastAsia="ＭＳ 明朝" w:hAnsi="ＭＳ 明朝"/>
              </w:rPr>
            </w:pPr>
            <w:r w:rsidRPr="00122066">
              <w:rPr>
                <w:rFonts w:ascii="ＭＳ 明朝" w:eastAsia="ＭＳ 明朝" w:hAnsi="ＭＳ 明朝" w:hint="eastAsia"/>
              </w:rPr>
              <w:t>（於：</w:t>
            </w:r>
            <w:r w:rsidR="00122066" w:rsidRPr="00122066">
              <w:rPr>
                <w:rFonts w:ascii="ＭＳ 明朝" w:eastAsia="ＭＳ 明朝" w:hAnsi="ＭＳ 明朝" w:hint="eastAsia"/>
              </w:rPr>
              <w:t>沼田市</w:t>
            </w:r>
            <w:r w:rsidRPr="00122066">
              <w:rPr>
                <w:rFonts w:ascii="ＭＳ 明朝" w:eastAsia="ＭＳ 明朝" w:hAnsi="ＭＳ 明朝" w:hint="eastAsia"/>
              </w:rPr>
              <w:t>「</w:t>
            </w:r>
            <w:r w:rsidR="00122066" w:rsidRPr="00122066">
              <w:rPr>
                <w:rFonts w:ascii="ＭＳ 明朝" w:eastAsia="ＭＳ 明朝" w:hAnsi="ＭＳ 明朝" w:hint="eastAsia"/>
              </w:rPr>
              <w:t>(株)原田農園</w:t>
            </w:r>
            <w:r w:rsidRPr="00122066">
              <w:rPr>
                <w:rFonts w:ascii="ＭＳ 明朝" w:eastAsia="ＭＳ 明朝" w:hAnsi="ＭＳ 明朝" w:hint="eastAsia"/>
              </w:rPr>
              <w:t>」）</w:t>
            </w:r>
          </w:p>
        </w:tc>
      </w:tr>
      <w:tr w:rsidR="007B2741" w:rsidRPr="000227BA" w14:paraId="3A1973C4" w14:textId="77777777" w:rsidTr="001F78E2">
        <w:tc>
          <w:tcPr>
            <w:tcW w:w="5187" w:type="dxa"/>
            <w:tcBorders>
              <w:top w:val="nil"/>
              <w:bottom w:val="nil"/>
            </w:tcBorders>
          </w:tcPr>
          <w:p w14:paraId="54BE87A9" w14:textId="07E4C1DB" w:rsidR="007B2741" w:rsidRPr="006E771B" w:rsidRDefault="007B2741" w:rsidP="001C3C4E">
            <w:pPr>
              <w:autoSpaceDE w:val="0"/>
              <w:autoSpaceDN w:val="0"/>
              <w:spacing w:line="0" w:lineRule="atLeast"/>
              <w:ind w:left="420" w:hangingChars="200" w:hanging="420"/>
              <w:jc w:val="left"/>
              <w:rPr>
                <w:rFonts w:ascii="ＭＳ 明朝" w:eastAsia="ＭＳ 明朝" w:hAnsi="ＭＳ 明朝"/>
              </w:rPr>
            </w:pPr>
            <w:r w:rsidRPr="006E771B">
              <w:rPr>
                <w:rFonts w:ascii="ＭＳ 明朝" w:eastAsia="ＭＳ 明朝" w:hAnsi="ＭＳ 明朝" w:hint="eastAsia"/>
              </w:rPr>
              <w:t>2</w:t>
            </w:r>
            <w:r w:rsidRPr="006E771B">
              <w:rPr>
                <w:rFonts w:ascii="ＭＳ 明朝" w:eastAsia="ＭＳ 明朝" w:hAnsi="ＭＳ 明朝"/>
              </w:rPr>
              <w:t>2</w:t>
            </w:r>
            <w:r w:rsidR="006E771B" w:rsidRPr="006E771B">
              <w:rPr>
                <w:rFonts w:ascii="ＭＳ 明朝" w:eastAsia="ＭＳ 明朝" w:hAnsi="ＭＳ 明朝" w:hint="eastAsia"/>
              </w:rPr>
              <w:t xml:space="preserve">　大相撲11月場所　大関</w:t>
            </w:r>
            <w:r w:rsidR="008C5D29" w:rsidRPr="008C5D29">
              <w:rPr>
                <w:rFonts w:ascii="ＭＳ 明朝" w:eastAsia="ＭＳ 明朝" w:hAnsi="ＭＳ 明朝" w:hint="eastAsia"/>
              </w:rPr>
              <w:t>貴景勝</w:t>
            </w:r>
            <w:r w:rsidR="006E771B" w:rsidRPr="006E771B">
              <w:rPr>
                <w:rFonts w:ascii="ＭＳ 明朝" w:eastAsia="ＭＳ 明朝" w:hAnsi="ＭＳ 明朝" w:hint="eastAsia"/>
              </w:rPr>
              <w:t>が13勝2敗で11場所ぶり2度目の優勝</w:t>
            </w:r>
          </w:p>
        </w:tc>
        <w:tc>
          <w:tcPr>
            <w:tcW w:w="5186" w:type="dxa"/>
            <w:tcBorders>
              <w:top w:val="nil"/>
              <w:bottom w:val="nil"/>
            </w:tcBorders>
          </w:tcPr>
          <w:p w14:paraId="2C672FB1" w14:textId="6A4E1F53" w:rsidR="007B2741" w:rsidRPr="008D3C32" w:rsidRDefault="007B2741" w:rsidP="001C3C4E">
            <w:pPr>
              <w:autoSpaceDE w:val="0"/>
              <w:autoSpaceDN w:val="0"/>
              <w:spacing w:line="0" w:lineRule="atLeast"/>
              <w:jc w:val="left"/>
              <w:rPr>
                <w:rFonts w:ascii="ＭＳ 明朝" w:eastAsia="ＭＳ 明朝" w:hAnsi="ＭＳ 明朝"/>
                <w:color w:val="FF0000"/>
              </w:rPr>
            </w:pPr>
          </w:p>
        </w:tc>
        <w:tc>
          <w:tcPr>
            <w:tcW w:w="1596" w:type="dxa"/>
            <w:tcBorders>
              <w:top w:val="nil"/>
              <w:bottom w:val="nil"/>
            </w:tcBorders>
          </w:tcPr>
          <w:p w14:paraId="0D9D7637" w14:textId="77777777" w:rsidR="007B2741" w:rsidRPr="008D3C32" w:rsidRDefault="007B2741" w:rsidP="001C3C4E">
            <w:pPr>
              <w:autoSpaceDE w:val="0"/>
              <w:autoSpaceDN w:val="0"/>
              <w:spacing w:line="0" w:lineRule="atLeast"/>
              <w:jc w:val="left"/>
              <w:rPr>
                <w:rFonts w:ascii="ＭＳ 明朝" w:eastAsia="ＭＳ 明朝" w:hAnsi="ＭＳ 明朝"/>
                <w:color w:val="FF0000"/>
              </w:rPr>
            </w:pPr>
          </w:p>
        </w:tc>
        <w:tc>
          <w:tcPr>
            <w:tcW w:w="5186" w:type="dxa"/>
            <w:tcBorders>
              <w:top w:val="nil"/>
              <w:bottom w:val="nil"/>
            </w:tcBorders>
          </w:tcPr>
          <w:p w14:paraId="6CCCD872" w14:textId="50660358" w:rsidR="007B2741" w:rsidRPr="008D3C32" w:rsidRDefault="007B2741" w:rsidP="001C3C4E">
            <w:pPr>
              <w:autoSpaceDE w:val="0"/>
              <w:autoSpaceDN w:val="0"/>
              <w:spacing w:line="0" w:lineRule="atLeast"/>
              <w:ind w:left="420" w:hangingChars="200" w:hanging="420"/>
              <w:jc w:val="left"/>
              <w:rPr>
                <w:rFonts w:ascii="ＭＳ 明朝" w:eastAsia="ＭＳ 明朝" w:hAnsi="ＭＳ 明朝"/>
                <w:color w:val="FF0000"/>
              </w:rPr>
            </w:pPr>
          </w:p>
        </w:tc>
        <w:tc>
          <w:tcPr>
            <w:tcW w:w="5186" w:type="dxa"/>
            <w:tcBorders>
              <w:top w:val="nil"/>
              <w:bottom w:val="nil"/>
            </w:tcBorders>
          </w:tcPr>
          <w:p w14:paraId="09987DA9" w14:textId="629EC696" w:rsidR="007B2741" w:rsidRPr="008D3C32" w:rsidRDefault="007B2741" w:rsidP="001C3C4E">
            <w:pPr>
              <w:autoSpaceDE w:val="0"/>
              <w:autoSpaceDN w:val="0"/>
              <w:spacing w:line="0" w:lineRule="atLeast"/>
              <w:jc w:val="left"/>
              <w:rPr>
                <w:rFonts w:ascii="ＭＳ 明朝" w:eastAsia="ＭＳ 明朝" w:hAnsi="ＭＳ 明朝"/>
                <w:color w:val="FF0000"/>
              </w:rPr>
            </w:pPr>
          </w:p>
        </w:tc>
      </w:tr>
      <w:tr w:rsidR="001C3C4E" w:rsidRPr="000227BA" w14:paraId="56ACE903" w14:textId="77777777" w:rsidTr="001F78E2">
        <w:tc>
          <w:tcPr>
            <w:tcW w:w="5187" w:type="dxa"/>
            <w:tcBorders>
              <w:top w:val="nil"/>
              <w:bottom w:val="nil"/>
            </w:tcBorders>
          </w:tcPr>
          <w:p w14:paraId="1455644B" w14:textId="4DAA3675" w:rsidR="001C3C4E" w:rsidRPr="00A93A27" w:rsidRDefault="001C3C4E" w:rsidP="001C3C4E">
            <w:pPr>
              <w:autoSpaceDE w:val="0"/>
              <w:autoSpaceDN w:val="0"/>
              <w:spacing w:line="0" w:lineRule="atLeast"/>
              <w:ind w:left="420" w:hangingChars="200" w:hanging="420"/>
              <w:jc w:val="left"/>
              <w:rPr>
                <w:rFonts w:ascii="ＭＳ 明朝" w:eastAsia="ＭＳ 明朝" w:hAnsi="ＭＳ 明朝"/>
              </w:rPr>
            </w:pPr>
            <w:r w:rsidRPr="00A93A27">
              <w:rPr>
                <w:rFonts w:ascii="ＭＳ 明朝" w:eastAsia="ＭＳ 明朝" w:hAnsi="ＭＳ 明朝" w:hint="eastAsia"/>
              </w:rPr>
              <w:t xml:space="preserve">24　</w:t>
            </w:r>
            <w:r w:rsidR="00CF4EC4">
              <w:rPr>
                <w:rFonts w:ascii="ＭＳ 明朝" w:eastAsia="ＭＳ 明朝" w:hAnsi="ＭＳ 明朝" w:hint="eastAsia"/>
              </w:rPr>
              <w:t>NY</w:t>
            </w:r>
            <w:r w:rsidR="00A93A27" w:rsidRPr="00A93A27">
              <w:rPr>
                <w:rFonts w:ascii="ＭＳ 明朝" w:eastAsia="ＭＳ 明朝" w:hAnsi="ＭＳ 明朝" w:hint="eastAsia"/>
              </w:rPr>
              <w:t>ダウ平均株価　史上初めて3万ドルの大台を突破</w:t>
            </w:r>
          </w:p>
        </w:tc>
        <w:tc>
          <w:tcPr>
            <w:tcW w:w="5186" w:type="dxa"/>
            <w:tcBorders>
              <w:top w:val="nil"/>
              <w:bottom w:val="nil"/>
            </w:tcBorders>
          </w:tcPr>
          <w:p w14:paraId="2AF543C0" w14:textId="7C9C5979" w:rsidR="001C3C4E" w:rsidRPr="008D3C32" w:rsidRDefault="001C3C4E" w:rsidP="001C3C4E">
            <w:pPr>
              <w:autoSpaceDE w:val="0"/>
              <w:autoSpaceDN w:val="0"/>
              <w:spacing w:line="0" w:lineRule="atLeast"/>
              <w:ind w:left="420" w:hangingChars="200" w:hanging="420"/>
              <w:jc w:val="left"/>
              <w:rPr>
                <w:rFonts w:ascii="ＭＳ 明朝" w:eastAsia="ＭＳ 明朝" w:hAnsi="ＭＳ 明朝"/>
                <w:color w:val="FF0000"/>
              </w:rPr>
            </w:pPr>
          </w:p>
        </w:tc>
        <w:tc>
          <w:tcPr>
            <w:tcW w:w="1596" w:type="dxa"/>
            <w:tcBorders>
              <w:top w:val="nil"/>
              <w:bottom w:val="nil"/>
            </w:tcBorders>
          </w:tcPr>
          <w:p w14:paraId="1E34E090" w14:textId="77777777" w:rsidR="001C3C4E" w:rsidRPr="008D3C32" w:rsidRDefault="001C3C4E" w:rsidP="001C3C4E">
            <w:pPr>
              <w:autoSpaceDE w:val="0"/>
              <w:autoSpaceDN w:val="0"/>
              <w:spacing w:line="0" w:lineRule="atLeast"/>
              <w:jc w:val="left"/>
              <w:rPr>
                <w:rFonts w:ascii="ＭＳ 明朝" w:eastAsia="ＭＳ 明朝" w:hAnsi="ＭＳ 明朝"/>
                <w:color w:val="FF0000"/>
              </w:rPr>
            </w:pPr>
          </w:p>
        </w:tc>
        <w:tc>
          <w:tcPr>
            <w:tcW w:w="5186" w:type="dxa"/>
            <w:tcBorders>
              <w:top w:val="nil"/>
              <w:bottom w:val="nil"/>
            </w:tcBorders>
          </w:tcPr>
          <w:p w14:paraId="6D97B68C" w14:textId="3D1F2756" w:rsidR="001C3C4E" w:rsidRPr="00B83405" w:rsidRDefault="00C84BD9" w:rsidP="001C3C4E">
            <w:pPr>
              <w:autoSpaceDE w:val="0"/>
              <w:autoSpaceDN w:val="0"/>
              <w:spacing w:line="0" w:lineRule="atLeast"/>
              <w:jc w:val="left"/>
              <w:rPr>
                <w:rFonts w:ascii="ＭＳ 明朝" w:eastAsia="ＭＳ 明朝" w:hAnsi="ＭＳ 明朝"/>
              </w:rPr>
            </w:pPr>
            <w:r w:rsidRPr="00B83405">
              <w:rPr>
                <w:rFonts w:ascii="ＭＳ 明朝" w:eastAsia="ＭＳ 明朝" w:hAnsi="ＭＳ 明朝" w:hint="eastAsia"/>
              </w:rPr>
              <w:t>2</w:t>
            </w:r>
            <w:r w:rsidRPr="00B83405">
              <w:rPr>
                <w:rFonts w:ascii="ＭＳ 明朝" w:eastAsia="ＭＳ 明朝" w:hAnsi="ＭＳ 明朝"/>
              </w:rPr>
              <w:t>4</w:t>
            </w:r>
            <w:r w:rsidR="00B83405" w:rsidRPr="00B83405">
              <w:rPr>
                <w:rFonts w:ascii="ＭＳ 明朝" w:eastAsia="ＭＳ 明朝" w:hAnsi="ＭＳ 明朝" w:hint="eastAsia"/>
              </w:rPr>
              <w:t xml:space="preserve">　下仁田町長選　現職の原秀男氏が無投票で再選</w:t>
            </w:r>
          </w:p>
        </w:tc>
        <w:tc>
          <w:tcPr>
            <w:tcW w:w="5186" w:type="dxa"/>
            <w:tcBorders>
              <w:top w:val="nil"/>
              <w:bottom w:val="nil"/>
            </w:tcBorders>
          </w:tcPr>
          <w:p w14:paraId="70430893" w14:textId="0744A189" w:rsidR="001C3C4E" w:rsidRPr="008D3C32" w:rsidRDefault="001C3C4E" w:rsidP="001C3C4E">
            <w:pPr>
              <w:autoSpaceDE w:val="0"/>
              <w:autoSpaceDN w:val="0"/>
              <w:spacing w:line="0" w:lineRule="atLeast"/>
              <w:ind w:left="420" w:hangingChars="200" w:hanging="420"/>
              <w:jc w:val="left"/>
              <w:rPr>
                <w:rFonts w:ascii="ＭＳ 明朝" w:eastAsia="ＭＳ 明朝" w:hAnsi="ＭＳ 明朝"/>
                <w:color w:val="FF0000"/>
              </w:rPr>
            </w:pPr>
          </w:p>
        </w:tc>
      </w:tr>
      <w:tr w:rsidR="001C3C4E" w:rsidRPr="000227BA" w14:paraId="24A63D17" w14:textId="77777777" w:rsidTr="001F78E2">
        <w:tc>
          <w:tcPr>
            <w:tcW w:w="5187" w:type="dxa"/>
            <w:tcBorders>
              <w:top w:val="nil"/>
              <w:bottom w:val="nil"/>
            </w:tcBorders>
          </w:tcPr>
          <w:p w14:paraId="3E864FAC" w14:textId="776A314A" w:rsidR="001C3C4E" w:rsidRDefault="007B2741" w:rsidP="001C3C4E">
            <w:pPr>
              <w:autoSpaceDE w:val="0"/>
              <w:autoSpaceDN w:val="0"/>
              <w:spacing w:line="0" w:lineRule="atLeast"/>
              <w:ind w:left="420" w:hangingChars="200" w:hanging="420"/>
              <w:jc w:val="left"/>
              <w:rPr>
                <w:rFonts w:ascii="ＭＳ 明朝" w:eastAsia="ＭＳ 明朝" w:hAnsi="ＭＳ 明朝"/>
              </w:rPr>
            </w:pPr>
            <w:r w:rsidRPr="00667D6D">
              <w:rPr>
                <w:rFonts w:ascii="ＭＳ 明朝" w:eastAsia="ＭＳ 明朝" w:hAnsi="ＭＳ 明朝" w:hint="eastAsia"/>
              </w:rPr>
              <w:t>2</w:t>
            </w:r>
            <w:r w:rsidRPr="00667D6D">
              <w:rPr>
                <w:rFonts w:ascii="ＭＳ 明朝" w:eastAsia="ＭＳ 明朝" w:hAnsi="ＭＳ 明朝"/>
              </w:rPr>
              <w:t>5</w:t>
            </w:r>
            <w:r w:rsidR="00667D6D">
              <w:rPr>
                <w:rFonts w:ascii="ＭＳ 明朝" w:eastAsia="ＭＳ 明朝" w:hAnsi="ＭＳ 明朝" w:hint="eastAsia"/>
              </w:rPr>
              <w:t xml:space="preserve">　政府　11月の月例経済報告</w:t>
            </w:r>
            <w:r w:rsidR="00F0077B">
              <w:rPr>
                <w:rFonts w:ascii="ＭＳ 明朝" w:eastAsia="ＭＳ 明朝" w:hAnsi="ＭＳ 明朝" w:hint="eastAsia"/>
              </w:rPr>
              <w:t>を発表</w:t>
            </w:r>
            <w:r w:rsidR="00667D6D">
              <w:rPr>
                <w:rFonts w:ascii="ＭＳ 明朝" w:eastAsia="ＭＳ 明朝" w:hAnsi="ＭＳ 明朝" w:hint="eastAsia"/>
              </w:rPr>
              <w:t>、国内景気について「持ち直しの動きが見られる」との総括判断を維持</w:t>
            </w:r>
            <w:r w:rsidR="00F0077B">
              <w:rPr>
                <w:rFonts w:ascii="ＭＳ 明朝" w:eastAsia="ＭＳ 明朝" w:hAnsi="ＭＳ 明朝" w:hint="eastAsia"/>
              </w:rPr>
              <w:t>、</w:t>
            </w:r>
            <w:r w:rsidR="00667D6D">
              <w:rPr>
                <w:rFonts w:ascii="ＭＳ 明朝" w:eastAsia="ＭＳ 明朝" w:hAnsi="ＭＳ 明朝" w:hint="eastAsia"/>
              </w:rPr>
              <w:t>先行きについては「新型コロナ</w:t>
            </w:r>
            <w:r w:rsidR="0008343A">
              <w:rPr>
                <w:rFonts w:ascii="ＭＳ 明朝" w:eastAsia="ＭＳ 明朝" w:hAnsi="ＭＳ 明朝" w:hint="eastAsia"/>
              </w:rPr>
              <w:t>ウイルス</w:t>
            </w:r>
            <w:r w:rsidR="00667D6D">
              <w:rPr>
                <w:rFonts w:ascii="ＭＳ 明朝" w:eastAsia="ＭＳ 明朝" w:hAnsi="ＭＳ 明朝" w:hint="eastAsia"/>
              </w:rPr>
              <w:t>感染症が内外経済を下振れさせるリスクに十分注意する必要がある」とした</w:t>
            </w:r>
          </w:p>
          <w:p w14:paraId="70DD17C9" w14:textId="16F6393F" w:rsidR="002A6277" w:rsidRDefault="00D46094" w:rsidP="002A6277">
            <w:pPr>
              <w:autoSpaceDE w:val="0"/>
              <w:autoSpaceDN w:val="0"/>
              <w:spacing w:line="0" w:lineRule="atLeast"/>
              <w:ind w:leftChars="50" w:left="420" w:hangingChars="150" w:hanging="315"/>
              <w:jc w:val="left"/>
              <w:rPr>
                <w:rFonts w:ascii="ＭＳ 明朝" w:eastAsia="ＭＳ 明朝" w:hAnsi="ＭＳ 明朝"/>
                <w:kern w:val="0"/>
              </w:rPr>
            </w:pPr>
            <w:r w:rsidRPr="00504263">
              <w:rPr>
                <w:rFonts w:ascii="ＭＳ 明朝" w:eastAsia="ＭＳ 明朝" w:hAnsi="ＭＳ 明朝" w:hint="eastAsia"/>
                <w:kern w:val="0"/>
              </w:rPr>
              <w:t xml:space="preserve">･　</w:t>
            </w:r>
            <w:r>
              <w:rPr>
                <w:rFonts w:ascii="ＭＳ 明朝" w:eastAsia="ＭＳ 明朝" w:hAnsi="ＭＳ 明朝" w:hint="eastAsia"/>
                <w:kern w:val="0"/>
              </w:rPr>
              <w:t>サッカーJ</w:t>
            </w:r>
            <w:r>
              <w:rPr>
                <w:rFonts w:ascii="ＭＳ 明朝" w:eastAsia="ＭＳ 明朝" w:hAnsi="ＭＳ 明朝"/>
                <w:kern w:val="0"/>
              </w:rPr>
              <w:t>1</w:t>
            </w:r>
            <w:r>
              <w:rPr>
                <w:rFonts w:ascii="ＭＳ 明朝" w:eastAsia="ＭＳ 明朝" w:hAnsi="ＭＳ 明朝" w:hint="eastAsia"/>
                <w:kern w:val="0"/>
              </w:rPr>
              <w:t xml:space="preserve">　川崎フロンターレが2年ぶり3度目のリーグ制覇</w:t>
            </w:r>
            <w:r w:rsidR="002A6277">
              <w:rPr>
                <w:rFonts w:ascii="ＭＳ 明朝" w:eastAsia="ＭＳ 明朝" w:hAnsi="ＭＳ 明朝" w:hint="eastAsia"/>
                <w:kern w:val="0"/>
              </w:rPr>
              <w:t>、3</w:t>
            </w:r>
            <w:r w:rsidR="002A6277">
              <w:rPr>
                <w:rFonts w:ascii="ＭＳ 明朝" w:eastAsia="ＭＳ 明朝" w:hAnsi="ＭＳ 明朝"/>
                <w:kern w:val="0"/>
              </w:rPr>
              <w:t>4</w:t>
            </w:r>
            <w:r w:rsidR="002A6277">
              <w:rPr>
                <w:rFonts w:ascii="ＭＳ 明朝" w:eastAsia="ＭＳ 明朝" w:hAnsi="ＭＳ 明朝" w:hint="eastAsia"/>
                <w:kern w:val="0"/>
              </w:rPr>
              <w:t>試合制になった2005年以降</w:t>
            </w:r>
            <w:r w:rsidR="005C3ABE">
              <w:rPr>
                <w:rFonts w:ascii="ＭＳ 明朝" w:eastAsia="ＭＳ 明朝" w:hAnsi="ＭＳ 明朝" w:hint="eastAsia"/>
                <w:kern w:val="0"/>
              </w:rPr>
              <w:t>5試合を残しての</w:t>
            </w:r>
            <w:r w:rsidR="002A6277">
              <w:rPr>
                <w:rFonts w:ascii="ＭＳ 明朝" w:eastAsia="ＭＳ 明朝" w:hAnsi="ＭＳ 明朝" w:hint="eastAsia"/>
                <w:kern w:val="0"/>
              </w:rPr>
              <w:t>優勝</w:t>
            </w:r>
            <w:r w:rsidR="005C3ABE">
              <w:rPr>
                <w:rFonts w:ascii="ＭＳ 明朝" w:eastAsia="ＭＳ 明朝" w:hAnsi="ＭＳ 明朝" w:hint="eastAsia"/>
                <w:kern w:val="0"/>
              </w:rPr>
              <w:t>は最速</w:t>
            </w:r>
          </w:p>
          <w:p w14:paraId="531E4F4B" w14:textId="1B2A9625" w:rsidR="00D46094" w:rsidRPr="00D46094" w:rsidRDefault="00D46094" w:rsidP="002A6277">
            <w:pPr>
              <w:autoSpaceDE w:val="0"/>
              <w:autoSpaceDN w:val="0"/>
              <w:spacing w:line="0" w:lineRule="atLeast"/>
              <w:ind w:leftChars="50" w:left="420" w:hangingChars="150" w:hanging="315"/>
              <w:jc w:val="left"/>
              <w:rPr>
                <w:rFonts w:ascii="ＭＳ 明朝" w:eastAsia="ＭＳ 明朝" w:hAnsi="ＭＳ 明朝"/>
                <w:kern w:val="0"/>
              </w:rPr>
            </w:pPr>
            <w:r w:rsidRPr="00504263">
              <w:rPr>
                <w:rFonts w:ascii="ＭＳ 明朝" w:eastAsia="ＭＳ 明朝" w:hAnsi="ＭＳ 明朝" w:hint="eastAsia"/>
                <w:kern w:val="0"/>
              </w:rPr>
              <w:t>･</w:t>
            </w:r>
            <w:r w:rsidR="002A6277" w:rsidRPr="00E55DE5">
              <w:rPr>
                <w:rFonts w:asciiTheme="minorEastAsia" w:hAnsiTheme="minorEastAsia" w:hint="eastAsia"/>
              </w:rPr>
              <w:t xml:space="preserve">　プロ野球・日本シリーズ　福岡ソフトバンクホークスが4勝0敗で読売巨人軍を下し</w:t>
            </w:r>
            <w:r w:rsidR="0008343A">
              <w:rPr>
                <w:rFonts w:asciiTheme="minorEastAsia" w:hAnsiTheme="minorEastAsia" w:hint="eastAsia"/>
              </w:rPr>
              <w:t>、</w:t>
            </w:r>
            <w:r w:rsidR="002A6277">
              <w:rPr>
                <w:rFonts w:asciiTheme="minorEastAsia" w:hAnsiTheme="minorEastAsia" w:hint="eastAsia"/>
              </w:rPr>
              <w:t>4</w:t>
            </w:r>
            <w:r w:rsidR="002A6277" w:rsidRPr="00E55DE5">
              <w:rPr>
                <w:rFonts w:asciiTheme="minorEastAsia" w:hAnsiTheme="minorEastAsia" w:hint="eastAsia"/>
              </w:rPr>
              <w:t>年連続1</w:t>
            </w:r>
            <w:r w:rsidR="002A6277">
              <w:rPr>
                <w:rFonts w:asciiTheme="minorEastAsia" w:hAnsiTheme="minorEastAsia" w:hint="eastAsia"/>
              </w:rPr>
              <w:t>1</w:t>
            </w:r>
            <w:r w:rsidR="002A6277" w:rsidRPr="00E55DE5">
              <w:rPr>
                <w:rFonts w:asciiTheme="minorEastAsia" w:hAnsiTheme="minorEastAsia" w:hint="eastAsia"/>
              </w:rPr>
              <w:t>度目の日本一</w:t>
            </w:r>
          </w:p>
        </w:tc>
        <w:tc>
          <w:tcPr>
            <w:tcW w:w="5186" w:type="dxa"/>
            <w:tcBorders>
              <w:top w:val="nil"/>
              <w:bottom w:val="nil"/>
            </w:tcBorders>
          </w:tcPr>
          <w:p w14:paraId="4CD4CAFC" w14:textId="0812CC21" w:rsidR="001C3C4E" w:rsidRPr="00BC4B12" w:rsidRDefault="001C3C4E" w:rsidP="001C3C4E">
            <w:pPr>
              <w:autoSpaceDE w:val="0"/>
              <w:autoSpaceDN w:val="0"/>
              <w:spacing w:line="0" w:lineRule="atLeast"/>
              <w:ind w:left="420" w:hangingChars="200" w:hanging="420"/>
              <w:jc w:val="left"/>
              <w:rPr>
                <w:rFonts w:ascii="ＭＳ 明朝" w:eastAsia="ＭＳ 明朝" w:hAnsi="ＭＳ 明朝"/>
              </w:rPr>
            </w:pPr>
            <w:r w:rsidRPr="00BC4B12">
              <w:rPr>
                <w:rFonts w:ascii="ＭＳ 明朝" w:eastAsia="ＭＳ 明朝" w:hAnsi="ＭＳ 明朝" w:hint="eastAsia"/>
              </w:rPr>
              <w:t>25　全国中央会　10月</w:t>
            </w:r>
            <w:r w:rsidRPr="00BC4B12">
              <w:rPr>
                <w:rFonts w:asciiTheme="minorEastAsia" w:hAnsiTheme="minorEastAsia" w:hint="eastAsia"/>
              </w:rPr>
              <w:t>の中小企業月次景況調査を発表、DI値(前年同月比)は</w:t>
            </w:r>
            <w:r w:rsidR="004933CC" w:rsidRPr="00BC4B12">
              <w:rPr>
                <w:rFonts w:asciiTheme="minorEastAsia" w:hAnsiTheme="minorEastAsia"/>
              </w:rPr>
              <w:t>全</w:t>
            </w:r>
            <w:r w:rsidR="004933CC" w:rsidRPr="00BC4B12">
              <w:rPr>
                <w:rFonts w:asciiTheme="minorEastAsia" w:hAnsiTheme="minorEastAsia" w:hint="eastAsia"/>
              </w:rPr>
              <w:t>9</w:t>
            </w:r>
            <w:r w:rsidR="004933CC" w:rsidRPr="00BC4B12">
              <w:rPr>
                <w:rFonts w:asciiTheme="minorEastAsia" w:hAnsiTheme="minorEastAsia"/>
              </w:rPr>
              <w:t>指</w:t>
            </w:r>
            <w:r w:rsidR="004933CC" w:rsidRPr="00BC4B12">
              <w:t>標が前月より改善</w:t>
            </w:r>
          </w:p>
        </w:tc>
        <w:tc>
          <w:tcPr>
            <w:tcW w:w="1596" w:type="dxa"/>
            <w:tcBorders>
              <w:top w:val="nil"/>
              <w:bottom w:val="nil"/>
            </w:tcBorders>
          </w:tcPr>
          <w:p w14:paraId="1A7BFE1D" w14:textId="77777777" w:rsidR="001C3C4E" w:rsidRPr="008D3C32" w:rsidRDefault="001C3C4E" w:rsidP="001C3C4E">
            <w:pPr>
              <w:autoSpaceDE w:val="0"/>
              <w:autoSpaceDN w:val="0"/>
              <w:spacing w:line="0" w:lineRule="atLeast"/>
              <w:jc w:val="left"/>
              <w:rPr>
                <w:rFonts w:ascii="ＭＳ 明朝" w:eastAsia="ＭＳ 明朝" w:hAnsi="ＭＳ 明朝"/>
                <w:color w:val="FF0000"/>
              </w:rPr>
            </w:pPr>
          </w:p>
        </w:tc>
        <w:tc>
          <w:tcPr>
            <w:tcW w:w="5186" w:type="dxa"/>
            <w:tcBorders>
              <w:top w:val="nil"/>
              <w:bottom w:val="nil"/>
            </w:tcBorders>
          </w:tcPr>
          <w:p w14:paraId="21D06CD6" w14:textId="00827D24" w:rsidR="001C3C4E" w:rsidRPr="008D3C32" w:rsidRDefault="001C3C4E" w:rsidP="001C3C4E">
            <w:pPr>
              <w:autoSpaceDE w:val="0"/>
              <w:autoSpaceDN w:val="0"/>
              <w:spacing w:line="0" w:lineRule="atLeast"/>
              <w:jc w:val="left"/>
              <w:rPr>
                <w:rFonts w:ascii="ＭＳ 明朝" w:eastAsia="ＭＳ 明朝" w:hAnsi="ＭＳ 明朝"/>
                <w:color w:val="FF0000"/>
              </w:rPr>
            </w:pPr>
          </w:p>
        </w:tc>
        <w:tc>
          <w:tcPr>
            <w:tcW w:w="5186" w:type="dxa"/>
            <w:tcBorders>
              <w:top w:val="nil"/>
              <w:bottom w:val="nil"/>
            </w:tcBorders>
          </w:tcPr>
          <w:p w14:paraId="6B4D7C74" w14:textId="77777777" w:rsidR="00182882" w:rsidRPr="00182882" w:rsidRDefault="001C3C4E" w:rsidP="00182882">
            <w:pPr>
              <w:autoSpaceDE w:val="0"/>
              <w:autoSpaceDN w:val="0"/>
              <w:spacing w:line="0" w:lineRule="atLeast"/>
              <w:jc w:val="left"/>
              <w:rPr>
                <w:rFonts w:ascii="ＭＳ 明朝" w:eastAsia="ＭＳ 明朝" w:hAnsi="ＭＳ 明朝"/>
              </w:rPr>
            </w:pPr>
            <w:r w:rsidRPr="00182882">
              <w:rPr>
                <w:rFonts w:ascii="ＭＳ 明朝" w:eastAsia="ＭＳ 明朝" w:hAnsi="ＭＳ 明朝" w:hint="eastAsia"/>
              </w:rPr>
              <w:t>2</w:t>
            </w:r>
            <w:r w:rsidRPr="00182882">
              <w:rPr>
                <w:rFonts w:ascii="ＭＳ 明朝" w:eastAsia="ＭＳ 明朝" w:hAnsi="ＭＳ 明朝"/>
              </w:rPr>
              <w:t>5</w:t>
            </w:r>
            <w:r w:rsidR="00182882" w:rsidRPr="00182882">
              <w:rPr>
                <w:rFonts w:ascii="ＭＳ 明朝" w:eastAsia="ＭＳ 明朝" w:hAnsi="ＭＳ 明朝" w:hint="eastAsia"/>
                <w:kern w:val="0"/>
              </w:rPr>
              <w:t xml:space="preserve">　</w:t>
            </w:r>
            <w:r w:rsidR="00182882" w:rsidRPr="00182882">
              <w:rPr>
                <w:rFonts w:ascii="ＭＳ 明朝" w:eastAsia="ＭＳ 明朝" w:hAnsi="ＭＳ 明朝" w:hint="eastAsia"/>
              </w:rPr>
              <w:t>外国人技能実習制度適正化事業　実地調査</w:t>
            </w:r>
          </w:p>
          <w:p w14:paraId="16AC5E9C" w14:textId="1D4412FA" w:rsidR="00182882" w:rsidRPr="00182882" w:rsidRDefault="00182882" w:rsidP="00182882">
            <w:pPr>
              <w:autoSpaceDE w:val="0"/>
              <w:autoSpaceDN w:val="0"/>
              <w:spacing w:line="0" w:lineRule="atLeast"/>
              <w:ind w:leftChars="150" w:left="420" w:hangingChars="50" w:hanging="105"/>
              <w:jc w:val="left"/>
              <w:rPr>
                <w:rFonts w:ascii="ＭＳ 明朝" w:eastAsia="ＭＳ 明朝" w:hAnsi="ＭＳ 明朝"/>
              </w:rPr>
            </w:pPr>
            <w:r w:rsidRPr="00182882">
              <w:rPr>
                <w:rFonts w:ascii="ＭＳ 明朝" w:eastAsia="ＭＳ 明朝" w:hAnsi="ＭＳ 明朝" w:hint="eastAsia"/>
              </w:rPr>
              <w:t>（勝山農園）</w:t>
            </w:r>
          </w:p>
          <w:p w14:paraId="618FF8ED" w14:textId="016829AE" w:rsidR="00182882" w:rsidRPr="00182882" w:rsidRDefault="00182882" w:rsidP="00182882">
            <w:pPr>
              <w:autoSpaceDE w:val="0"/>
              <w:autoSpaceDN w:val="0"/>
              <w:spacing w:line="0" w:lineRule="atLeast"/>
              <w:ind w:firstLineChars="150" w:firstLine="315"/>
              <w:jc w:val="left"/>
              <w:rPr>
                <w:rFonts w:ascii="ＭＳ 明朝" w:eastAsia="ＭＳ 明朝" w:hAnsi="ＭＳ 明朝"/>
              </w:rPr>
            </w:pPr>
            <w:r w:rsidRPr="00182882">
              <w:rPr>
                <w:rFonts w:ascii="ＭＳ 明朝" w:eastAsia="ＭＳ 明朝" w:hAnsi="ＭＳ 明朝" w:hint="eastAsia"/>
              </w:rPr>
              <w:t>（於：前橋市「勝山農園」）</w:t>
            </w:r>
          </w:p>
          <w:p w14:paraId="6A7C031E" w14:textId="4169F14F" w:rsidR="00182882" w:rsidRPr="00182882" w:rsidRDefault="00182882" w:rsidP="00182882">
            <w:pPr>
              <w:autoSpaceDE w:val="0"/>
              <w:autoSpaceDN w:val="0"/>
              <w:spacing w:line="0" w:lineRule="atLeast"/>
              <w:ind w:firstLineChars="50" w:firstLine="105"/>
              <w:jc w:val="left"/>
              <w:rPr>
                <w:rFonts w:ascii="ＭＳ 明朝" w:eastAsia="ＭＳ 明朝" w:hAnsi="ＭＳ 明朝"/>
              </w:rPr>
            </w:pPr>
            <w:r w:rsidRPr="00182882">
              <w:rPr>
                <w:rFonts w:ascii="ＭＳ 明朝" w:eastAsia="ＭＳ 明朝" w:hAnsi="ＭＳ 明朝" w:hint="eastAsia"/>
                <w:kern w:val="0"/>
              </w:rPr>
              <w:t xml:space="preserve">･　</w:t>
            </w:r>
            <w:r w:rsidR="001C3C4E" w:rsidRPr="00182882">
              <w:rPr>
                <w:rFonts w:ascii="ＭＳ 明朝" w:eastAsia="ＭＳ 明朝" w:hAnsi="ＭＳ 明朝" w:hint="eastAsia"/>
              </w:rPr>
              <w:t>講習会</w:t>
            </w:r>
          </w:p>
          <w:p w14:paraId="6A3AE300" w14:textId="505F1380" w:rsidR="001C3C4E" w:rsidRPr="00182882" w:rsidRDefault="001C3C4E" w:rsidP="00182882">
            <w:pPr>
              <w:autoSpaceDE w:val="0"/>
              <w:autoSpaceDN w:val="0"/>
              <w:spacing w:line="0" w:lineRule="atLeast"/>
              <w:ind w:firstLineChars="200" w:firstLine="420"/>
              <w:jc w:val="left"/>
              <w:rPr>
                <w:rFonts w:ascii="ＭＳ 明朝" w:eastAsia="ＭＳ 明朝" w:hAnsi="ＭＳ 明朝"/>
              </w:rPr>
            </w:pPr>
            <w:r w:rsidRPr="00182882">
              <w:rPr>
                <w:rFonts w:ascii="ＭＳ 明朝" w:eastAsia="ＭＳ 明朝" w:hAnsi="ＭＳ 明朝" w:hint="eastAsia"/>
              </w:rPr>
              <w:t>(群馬県紙器段ボール箱(工））</w:t>
            </w:r>
          </w:p>
          <w:p w14:paraId="53EC2076" w14:textId="01099527" w:rsidR="00182882" w:rsidRPr="00182882" w:rsidRDefault="001C3C4E" w:rsidP="00182882">
            <w:pPr>
              <w:autoSpaceDE w:val="0"/>
              <w:autoSpaceDN w:val="0"/>
              <w:spacing w:line="0" w:lineRule="atLeast"/>
              <w:ind w:leftChars="150" w:left="420" w:hangingChars="50" w:hanging="105"/>
              <w:jc w:val="left"/>
              <w:rPr>
                <w:rFonts w:ascii="ＭＳ 明朝" w:eastAsia="ＭＳ 明朝" w:hAnsi="ＭＳ 明朝"/>
              </w:rPr>
            </w:pPr>
            <w:r w:rsidRPr="00182882">
              <w:rPr>
                <w:rFonts w:ascii="ＭＳ 明朝" w:eastAsia="ＭＳ 明朝" w:hAnsi="ＭＳ 明朝" w:hint="eastAsia"/>
              </w:rPr>
              <w:t>（於:</w:t>
            </w:r>
            <w:r w:rsidR="00182882" w:rsidRPr="00182882">
              <w:rPr>
                <w:rFonts w:ascii="ＭＳ 明朝" w:eastAsia="ＭＳ 明朝" w:hAnsi="ＭＳ 明朝" w:hint="eastAsia"/>
              </w:rPr>
              <w:t>高崎市</w:t>
            </w:r>
            <w:r w:rsidRPr="00182882">
              <w:rPr>
                <w:rFonts w:ascii="ＭＳ 明朝" w:eastAsia="ＭＳ 明朝" w:hAnsi="ＭＳ 明朝" w:hint="eastAsia"/>
              </w:rPr>
              <w:t>「</w:t>
            </w:r>
            <w:r w:rsidR="00182882" w:rsidRPr="00182882">
              <w:rPr>
                <w:rFonts w:ascii="ＭＳ 明朝" w:eastAsia="ＭＳ 明朝" w:hAnsi="ＭＳ 明朝" w:hint="eastAsia"/>
              </w:rPr>
              <w:t>Gメッセ群馬</w:t>
            </w:r>
            <w:r w:rsidRPr="00182882">
              <w:rPr>
                <w:rFonts w:ascii="ＭＳ 明朝" w:eastAsia="ＭＳ 明朝" w:hAnsi="ＭＳ 明朝" w:hint="eastAsia"/>
              </w:rPr>
              <w:t>」）</w:t>
            </w:r>
          </w:p>
        </w:tc>
      </w:tr>
      <w:tr w:rsidR="001C3C4E" w:rsidRPr="000227BA" w14:paraId="69353BEE" w14:textId="77777777" w:rsidTr="001F78E2">
        <w:tc>
          <w:tcPr>
            <w:tcW w:w="5187" w:type="dxa"/>
            <w:tcBorders>
              <w:top w:val="nil"/>
              <w:bottom w:val="nil"/>
            </w:tcBorders>
          </w:tcPr>
          <w:p w14:paraId="18825640" w14:textId="661BAE66" w:rsidR="001C3C4E" w:rsidRPr="008D3C32" w:rsidRDefault="001C3C4E" w:rsidP="001C3C4E">
            <w:pPr>
              <w:autoSpaceDE w:val="0"/>
              <w:autoSpaceDN w:val="0"/>
              <w:spacing w:line="0" w:lineRule="atLeast"/>
              <w:ind w:left="420" w:hangingChars="200" w:hanging="420"/>
              <w:jc w:val="left"/>
              <w:rPr>
                <w:rFonts w:ascii="ＭＳ 明朝" w:eastAsia="ＭＳ 明朝" w:hAnsi="ＭＳ 明朝"/>
                <w:color w:val="FF0000"/>
              </w:rPr>
            </w:pPr>
          </w:p>
        </w:tc>
        <w:tc>
          <w:tcPr>
            <w:tcW w:w="5186" w:type="dxa"/>
            <w:tcBorders>
              <w:top w:val="nil"/>
              <w:bottom w:val="nil"/>
            </w:tcBorders>
          </w:tcPr>
          <w:p w14:paraId="5B33A63F" w14:textId="6D95007A" w:rsidR="001C3C4E" w:rsidRPr="008D3C32" w:rsidRDefault="001C3C4E" w:rsidP="001C3C4E">
            <w:pPr>
              <w:autoSpaceDE w:val="0"/>
              <w:autoSpaceDN w:val="0"/>
              <w:spacing w:line="0" w:lineRule="atLeast"/>
              <w:ind w:leftChars="200" w:left="420"/>
              <w:jc w:val="left"/>
              <w:rPr>
                <w:rFonts w:ascii="ＭＳ 明朝" w:eastAsia="ＭＳ 明朝" w:hAnsi="ＭＳ 明朝"/>
                <w:color w:val="FF0000"/>
              </w:rPr>
            </w:pPr>
          </w:p>
        </w:tc>
        <w:tc>
          <w:tcPr>
            <w:tcW w:w="1596" w:type="dxa"/>
            <w:tcBorders>
              <w:top w:val="nil"/>
              <w:bottom w:val="nil"/>
            </w:tcBorders>
          </w:tcPr>
          <w:p w14:paraId="677DA649" w14:textId="77777777" w:rsidR="001C3C4E" w:rsidRPr="008D3C32" w:rsidRDefault="001C3C4E" w:rsidP="001C3C4E">
            <w:pPr>
              <w:autoSpaceDE w:val="0"/>
              <w:autoSpaceDN w:val="0"/>
              <w:spacing w:line="0" w:lineRule="atLeast"/>
              <w:jc w:val="left"/>
              <w:rPr>
                <w:rFonts w:ascii="ＭＳ 明朝" w:eastAsia="ＭＳ 明朝" w:hAnsi="ＭＳ 明朝"/>
                <w:color w:val="FF0000"/>
              </w:rPr>
            </w:pPr>
          </w:p>
        </w:tc>
        <w:tc>
          <w:tcPr>
            <w:tcW w:w="5186" w:type="dxa"/>
            <w:tcBorders>
              <w:top w:val="nil"/>
              <w:bottom w:val="nil"/>
            </w:tcBorders>
          </w:tcPr>
          <w:p w14:paraId="5A6131D5" w14:textId="290772B8" w:rsidR="001C3C4E" w:rsidRPr="008D3C32" w:rsidRDefault="001C3C4E" w:rsidP="001C3C4E">
            <w:pPr>
              <w:autoSpaceDE w:val="0"/>
              <w:autoSpaceDN w:val="0"/>
              <w:spacing w:line="0" w:lineRule="atLeast"/>
              <w:ind w:left="420" w:hangingChars="200" w:hanging="420"/>
              <w:jc w:val="left"/>
              <w:rPr>
                <w:rFonts w:ascii="ＭＳ 明朝" w:eastAsia="ＭＳ 明朝" w:hAnsi="ＭＳ 明朝"/>
                <w:color w:val="FF0000"/>
              </w:rPr>
            </w:pPr>
          </w:p>
        </w:tc>
        <w:tc>
          <w:tcPr>
            <w:tcW w:w="5186" w:type="dxa"/>
            <w:tcBorders>
              <w:top w:val="nil"/>
              <w:bottom w:val="nil"/>
            </w:tcBorders>
          </w:tcPr>
          <w:p w14:paraId="231FE1CF" w14:textId="77777777" w:rsidR="00182882" w:rsidRPr="00182882" w:rsidRDefault="001C3C4E" w:rsidP="00182882">
            <w:pPr>
              <w:autoSpaceDE w:val="0"/>
              <w:autoSpaceDN w:val="0"/>
              <w:spacing w:line="0" w:lineRule="atLeast"/>
              <w:jc w:val="left"/>
              <w:rPr>
                <w:rFonts w:ascii="ＭＳ 明朝" w:eastAsia="ＭＳ 明朝" w:hAnsi="ＭＳ 明朝"/>
                <w:szCs w:val="21"/>
              </w:rPr>
            </w:pPr>
            <w:r w:rsidRPr="00182882">
              <w:rPr>
                <w:rFonts w:ascii="ＭＳ 明朝" w:eastAsia="ＭＳ 明朝" w:hAnsi="ＭＳ 明朝" w:hint="eastAsia"/>
              </w:rPr>
              <w:t>2</w:t>
            </w:r>
            <w:r w:rsidRPr="00182882">
              <w:rPr>
                <w:rFonts w:ascii="ＭＳ 明朝" w:eastAsia="ＭＳ 明朝" w:hAnsi="ＭＳ 明朝"/>
              </w:rPr>
              <w:t>6</w:t>
            </w:r>
            <w:r w:rsidR="00182882" w:rsidRPr="00182882">
              <w:rPr>
                <w:rFonts w:asciiTheme="minorEastAsia" w:hAnsiTheme="minorEastAsia" w:hint="eastAsia"/>
              </w:rPr>
              <w:t xml:space="preserve">　</w:t>
            </w:r>
            <w:r w:rsidR="00182882" w:rsidRPr="00182882">
              <w:rPr>
                <w:rFonts w:ascii="ＭＳ 明朝" w:eastAsia="ＭＳ 明朝" w:hAnsi="ＭＳ 明朝" w:hint="eastAsia"/>
                <w:szCs w:val="21"/>
              </w:rPr>
              <w:t>個別専門指導事業(コロナ相談対応</w:t>
            </w:r>
            <w:r w:rsidR="00182882" w:rsidRPr="00182882">
              <w:rPr>
                <w:rFonts w:ascii="ＭＳ 明朝" w:eastAsia="ＭＳ 明朝" w:hAnsi="ＭＳ 明朝"/>
                <w:szCs w:val="21"/>
              </w:rPr>
              <w:t>)</w:t>
            </w:r>
          </w:p>
          <w:p w14:paraId="19268929" w14:textId="2971F2B6" w:rsidR="00182882" w:rsidRPr="00182882" w:rsidRDefault="00182882" w:rsidP="00182882">
            <w:pPr>
              <w:autoSpaceDE w:val="0"/>
              <w:autoSpaceDN w:val="0"/>
              <w:spacing w:line="0" w:lineRule="atLeast"/>
              <w:ind w:firstLineChars="200" w:firstLine="420"/>
              <w:jc w:val="left"/>
              <w:rPr>
                <w:rFonts w:ascii="ＭＳ 明朝" w:eastAsia="ＭＳ 明朝" w:hAnsi="ＭＳ 明朝"/>
                <w:szCs w:val="21"/>
              </w:rPr>
            </w:pPr>
            <w:r w:rsidRPr="00182882">
              <w:rPr>
                <w:rFonts w:ascii="ＭＳ 明朝" w:eastAsia="ＭＳ 明朝" w:hAnsi="ＭＳ 明朝" w:hint="eastAsia"/>
                <w:szCs w:val="21"/>
              </w:rPr>
              <w:t>(群馬県食肉事業(協)連合会)</w:t>
            </w:r>
          </w:p>
          <w:p w14:paraId="5DC1A71F" w14:textId="7D82D147" w:rsidR="001C3C4E" w:rsidRPr="00182882" w:rsidRDefault="00182882" w:rsidP="00182882">
            <w:pPr>
              <w:autoSpaceDE w:val="0"/>
              <w:autoSpaceDN w:val="0"/>
              <w:spacing w:line="0" w:lineRule="atLeast"/>
              <w:ind w:firstLineChars="200" w:firstLine="420"/>
              <w:jc w:val="left"/>
              <w:rPr>
                <w:rFonts w:ascii="ＭＳ 明朝" w:eastAsia="ＭＳ 明朝" w:hAnsi="ＭＳ 明朝"/>
              </w:rPr>
            </w:pPr>
            <w:r w:rsidRPr="00182882">
              <w:rPr>
                <w:rFonts w:ascii="ＭＳ 明朝" w:eastAsia="ＭＳ 明朝" w:hAnsi="ＭＳ 明朝" w:hint="eastAsia"/>
                <w:szCs w:val="21"/>
              </w:rPr>
              <w:t>(於：前橋市「組合事務所」)</w:t>
            </w:r>
          </w:p>
        </w:tc>
      </w:tr>
      <w:tr w:rsidR="001C3C4E" w:rsidRPr="000227BA" w14:paraId="62DD6B3C" w14:textId="77777777" w:rsidTr="001F78E2">
        <w:tc>
          <w:tcPr>
            <w:tcW w:w="5187" w:type="dxa"/>
            <w:tcBorders>
              <w:top w:val="nil"/>
              <w:bottom w:val="nil"/>
            </w:tcBorders>
          </w:tcPr>
          <w:p w14:paraId="3A491A57" w14:textId="74FD6819" w:rsidR="001C3C4E" w:rsidRPr="002D1303" w:rsidRDefault="007B2741" w:rsidP="001C3C4E">
            <w:pPr>
              <w:autoSpaceDE w:val="0"/>
              <w:autoSpaceDN w:val="0"/>
              <w:spacing w:line="0" w:lineRule="atLeast"/>
              <w:ind w:left="420" w:hangingChars="200" w:hanging="420"/>
              <w:jc w:val="left"/>
              <w:rPr>
                <w:rFonts w:ascii="ＭＳ 明朝" w:eastAsia="ＭＳ 明朝" w:hAnsi="ＭＳ 明朝"/>
              </w:rPr>
            </w:pPr>
            <w:r w:rsidRPr="002D1303">
              <w:rPr>
                <w:rFonts w:ascii="ＭＳ 明朝" w:eastAsia="ＭＳ 明朝" w:hAnsi="ＭＳ 明朝" w:hint="eastAsia"/>
              </w:rPr>
              <w:t>2</w:t>
            </w:r>
            <w:r w:rsidRPr="002D1303">
              <w:rPr>
                <w:rFonts w:ascii="ＭＳ 明朝" w:eastAsia="ＭＳ 明朝" w:hAnsi="ＭＳ 明朝"/>
              </w:rPr>
              <w:t>7</w:t>
            </w:r>
            <w:r w:rsidR="002D1303" w:rsidRPr="002D1303">
              <w:rPr>
                <w:rFonts w:ascii="ＭＳ 明朝" w:eastAsia="ＭＳ 明朝" w:hAnsi="ＭＳ 明朝" w:hint="eastAsia"/>
              </w:rPr>
              <w:t xml:space="preserve">　政府　雇用調整助成金の特例措置</w:t>
            </w:r>
            <w:r w:rsidR="0008343A">
              <w:rPr>
                <w:rFonts w:ascii="ＭＳ 明朝" w:eastAsia="ＭＳ 明朝" w:hAnsi="ＭＳ 明朝" w:hint="eastAsia"/>
              </w:rPr>
              <w:t>を</w:t>
            </w:r>
            <w:r w:rsidR="002D1303" w:rsidRPr="002D1303">
              <w:rPr>
                <w:rFonts w:ascii="ＭＳ 明朝" w:eastAsia="ＭＳ 明朝" w:hAnsi="ＭＳ 明朝" w:hint="eastAsia"/>
              </w:rPr>
              <w:t>、拡充した水準のまま来年2月</w:t>
            </w:r>
            <w:r w:rsidR="0008343A">
              <w:rPr>
                <w:rFonts w:ascii="ＭＳ 明朝" w:eastAsia="ＭＳ 明朝" w:hAnsi="ＭＳ 明朝" w:hint="eastAsia"/>
              </w:rPr>
              <w:t>末</w:t>
            </w:r>
            <w:r w:rsidR="002D1303" w:rsidRPr="002D1303">
              <w:rPr>
                <w:rFonts w:ascii="ＭＳ 明朝" w:eastAsia="ＭＳ 明朝" w:hAnsi="ＭＳ 明朝" w:hint="eastAsia"/>
              </w:rPr>
              <w:t>まで延長すると発表</w:t>
            </w:r>
          </w:p>
        </w:tc>
        <w:tc>
          <w:tcPr>
            <w:tcW w:w="5186" w:type="dxa"/>
            <w:tcBorders>
              <w:top w:val="nil"/>
              <w:bottom w:val="nil"/>
            </w:tcBorders>
          </w:tcPr>
          <w:p w14:paraId="21843F45" w14:textId="6C2720BE" w:rsidR="001C3C4E" w:rsidRPr="008D3C32" w:rsidRDefault="001C3C4E" w:rsidP="001C3C4E">
            <w:pPr>
              <w:autoSpaceDE w:val="0"/>
              <w:autoSpaceDN w:val="0"/>
              <w:spacing w:line="0" w:lineRule="atLeast"/>
              <w:ind w:left="420" w:hangingChars="200" w:hanging="420"/>
              <w:jc w:val="left"/>
              <w:rPr>
                <w:rFonts w:ascii="ＭＳ 明朝" w:eastAsia="ＭＳ 明朝" w:hAnsi="ＭＳ 明朝"/>
                <w:color w:val="FF0000"/>
              </w:rPr>
            </w:pPr>
          </w:p>
        </w:tc>
        <w:tc>
          <w:tcPr>
            <w:tcW w:w="1596" w:type="dxa"/>
            <w:tcBorders>
              <w:top w:val="nil"/>
              <w:bottom w:val="nil"/>
            </w:tcBorders>
          </w:tcPr>
          <w:p w14:paraId="697BEE5D" w14:textId="77777777" w:rsidR="001C3C4E" w:rsidRPr="008D3C32" w:rsidRDefault="001C3C4E" w:rsidP="001C3C4E">
            <w:pPr>
              <w:autoSpaceDE w:val="0"/>
              <w:autoSpaceDN w:val="0"/>
              <w:spacing w:line="0" w:lineRule="atLeast"/>
              <w:jc w:val="left"/>
              <w:rPr>
                <w:rFonts w:ascii="ＭＳ 明朝" w:eastAsia="ＭＳ 明朝" w:hAnsi="ＭＳ 明朝"/>
                <w:color w:val="FF0000"/>
              </w:rPr>
            </w:pPr>
          </w:p>
        </w:tc>
        <w:tc>
          <w:tcPr>
            <w:tcW w:w="5186" w:type="dxa"/>
            <w:tcBorders>
              <w:top w:val="nil"/>
              <w:bottom w:val="nil"/>
            </w:tcBorders>
          </w:tcPr>
          <w:p w14:paraId="52745DBF" w14:textId="1DC8CFDE" w:rsidR="001C3C4E" w:rsidRPr="008D3C32" w:rsidRDefault="001C3C4E" w:rsidP="001C3C4E">
            <w:pPr>
              <w:autoSpaceDE w:val="0"/>
              <w:autoSpaceDN w:val="0"/>
              <w:spacing w:line="0" w:lineRule="atLeast"/>
              <w:ind w:left="420" w:hangingChars="200" w:hanging="420"/>
              <w:jc w:val="left"/>
              <w:rPr>
                <w:rFonts w:ascii="ＭＳ 明朝" w:eastAsia="ＭＳ 明朝" w:hAnsi="ＭＳ 明朝"/>
                <w:color w:val="FF0000"/>
              </w:rPr>
            </w:pPr>
          </w:p>
        </w:tc>
        <w:tc>
          <w:tcPr>
            <w:tcW w:w="5186" w:type="dxa"/>
            <w:tcBorders>
              <w:top w:val="nil"/>
              <w:bottom w:val="nil"/>
            </w:tcBorders>
          </w:tcPr>
          <w:p w14:paraId="28125BF5" w14:textId="77777777" w:rsidR="00A207A7" w:rsidRPr="00F734FE" w:rsidRDefault="001C3C4E" w:rsidP="00A207A7">
            <w:pPr>
              <w:autoSpaceDE w:val="0"/>
              <w:autoSpaceDN w:val="0"/>
              <w:spacing w:line="0" w:lineRule="atLeast"/>
              <w:jc w:val="left"/>
              <w:rPr>
                <w:rFonts w:ascii="ＭＳ 明朝" w:eastAsia="ＭＳ 明朝" w:hAnsi="ＭＳ 明朝"/>
                <w:szCs w:val="21"/>
              </w:rPr>
            </w:pPr>
            <w:r w:rsidRPr="00F734FE">
              <w:rPr>
                <w:rFonts w:ascii="ＭＳ 明朝" w:eastAsia="ＭＳ 明朝" w:hAnsi="ＭＳ 明朝" w:hint="eastAsia"/>
              </w:rPr>
              <w:t>27</w:t>
            </w:r>
            <w:r w:rsidR="00A207A7" w:rsidRPr="00F734FE">
              <w:rPr>
                <w:rFonts w:ascii="ＭＳ 明朝" w:eastAsia="ＭＳ 明朝" w:hAnsi="ＭＳ 明朝" w:hint="eastAsia"/>
                <w:szCs w:val="21"/>
              </w:rPr>
              <w:t xml:space="preserve">　個別専門指導事業(BCP個別策定支援)</w:t>
            </w:r>
          </w:p>
          <w:p w14:paraId="635E8D2F" w14:textId="77777777" w:rsidR="00A207A7" w:rsidRPr="00F734FE" w:rsidRDefault="00A207A7" w:rsidP="00A207A7">
            <w:pPr>
              <w:autoSpaceDE w:val="0"/>
              <w:autoSpaceDN w:val="0"/>
              <w:spacing w:line="0" w:lineRule="atLeast"/>
              <w:ind w:firstLineChars="200" w:firstLine="420"/>
              <w:jc w:val="left"/>
              <w:rPr>
                <w:rFonts w:ascii="ＭＳ 明朝" w:eastAsia="ＭＳ 明朝" w:hAnsi="ＭＳ 明朝"/>
                <w:szCs w:val="21"/>
              </w:rPr>
            </w:pPr>
            <w:r w:rsidRPr="00F734FE">
              <w:rPr>
                <w:rFonts w:ascii="ＭＳ 明朝" w:eastAsia="ＭＳ 明朝" w:hAnsi="ＭＳ 明朝" w:hint="eastAsia"/>
                <w:szCs w:val="21"/>
              </w:rPr>
              <w:t>((株</w:t>
            </w:r>
            <w:r w:rsidRPr="00F734FE">
              <w:rPr>
                <w:rFonts w:ascii="ＭＳ 明朝" w:eastAsia="ＭＳ 明朝" w:hAnsi="ＭＳ 明朝"/>
                <w:szCs w:val="21"/>
              </w:rPr>
              <w:t>)</w:t>
            </w:r>
            <w:r w:rsidRPr="00F734FE">
              <w:rPr>
                <w:rFonts w:ascii="ＭＳ 明朝" w:eastAsia="ＭＳ 明朝" w:hAnsi="ＭＳ 明朝" w:hint="eastAsia"/>
                <w:szCs w:val="21"/>
              </w:rPr>
              <w:t>ケイエムオー)</w:t>
            </w:r>
          </w:p>
          <w:p w14:paraId="2905E98C" w14:textId="31F026AB" w:rsidR="001C3C4E" w:rsidRPr="00F734FE" w:rsidRDefault="00A207A7" w:rsidP="00F734FE">
            <w:pPr>
              <w:autoSpaceDE w:val="0"/>
              <w:autoSpaceDN w:val="0"/>
              <w:spacing w:line="0" w:lineRule="atLeast"/>
              <w:ind w:firstLineChars="200" w:firstLine="420"/>
              <w:jc w:val="left"/>
              <w:rPr>
                <w:rFonts w:ascii="ＭＳ 明朝" w:eastAsia="ＭＳ 明朝" w:hAnsi="ＭＳ 明朝"/>
                <w:szCs w:val="21"/>
              </w:rPr>
            </w:pPr>
            <w:r w:rsidRPr="00F734FE">
              <w:rPr>
                <w:rFonts w:ascii="ＭＳ 明朝" w:eastAsia="ＭＳ 明朝" w:hAnsi="ＭＳ 明朝" w:hint="eastAsia"/>
                <w:szCs w:val="21"/>
              </w:rPr>
              <w:t>(於：伊勢崎市「(株</w:t>
            </w:r>
            <w:r w:rsidRPr="00F734FE">
              <w:rPr>
                <w:rFonts w:ascii="ＭＳ 明朝" w:eastAsia="ＭＳ 明朝" w:hAnsi="ＭＳ 明朝"/>
                <w:szCs w:val="21"/>
              </w:rPr>
              <w:t>)</w:t>
            </w:r>
            <w:r w:rsidRPr="00F734FE">
              <w:rPr>
                <w:rFonts w:ascii="ＭＳ 明朝" w:eastAsia="ＭＳ 明朝" w:hAnsi="ＭＳ 明朝" w:hint="eastAsia"/>
                <w:szCs w:val="21"/>
              </w:rPr>
              <w:t>ケイエムオー」)</w:t>
            </w:r>
          </w:p>
        </w:tc>
      </w:tr>
      <w:tr w:rsidR="001C3C4E" w:rsidRPr="000227BA" w14:paraId="43B1BB87" w14:textId="77777777" w:rsidTr="001F78E2">
        <w:tc>
          <w:tcPr>
            <w:tcW w:w="5187" w:type="dxa"/>
            <w:tcBorders>
              <w:top w:val="nil"/>
              <w:bottom w:val="nil"/>
            </w:tcBorders>
          </w:tcPr>
          <w:p w14:paraId="6367D2A8" w14:textId="4EFE7943" w:rsidR="001C3C4E" w:rsidRPr="008D3C32" w:rsidRDefault="001C3C4E" w:rsidP="001C3C4E">
            <w:pPr>
              <w:autoSpaceDE w:val="0"/>
              <w:autoSpaceDN w:val="0"/>
              <w:spacing w:line="0" w:lineRule="atLeast"/>
              <w:ind w:left="420" w:hangingChars="200" w:hanging="420"/>
              <w:jc w:val="left"/>
              <w:rPr>
                <w:rFonts w:ascii="ＭＳ 明朝" w:eastAsia="ＭＳ 明朝" w:hAnsi="ＭＳ 明朝"/>
                <w:color w:val="FF0000"/>
              </w:rPr>
            </w:pPr>
          </w:p>
        </w:tc>
        <w:tc>
          <w:tcPr>
            <w:tcW w:w="5186" w:type="dxa"/>
            <w:tcBorders>
              <w:top w:val="nil"/>
              <w:bottom w:val="nil"/>
            </w:tcBorders>
          </w:tcPr>
          <w:p w14:paraId="21096C85" w14:textId="3420152E" w:rsidR="001C3C4E" w:rsidRPr="008D3C32" w:rsidRDefault="001C3C4E" w:rsidP="001C3C4E">
            <w:pPr>
              <w:autoSpaceDE w:val="0"/>
              <w:autoSpaceDN w:val="0"/>
              <w:spacing w:line="0" w:lineRule="atLeast"/>
              <w:ind w:left="420" w:hangingChars="200" w:hanging="420"/>
              <w:jc w:val="left"/>
              <w:rPr>
                <w:rFonts w:ascii="ＭＳ 明朝" w:eastAsia="ＭＳ 明朝" w:hAnsi="ＭＳ 明朝"/>
                <w:color w:val="FF0000"/>
              </w:rPr>
            </w:pPr>
          </w:p>
        </w:tc>
        <w:tc>
          <w:tcPr>
            <w:tcW w:w="1596" w:type="dxa"/>
            <w:tcBorders>
              <w:top w:val="nil"/>
              <w:bottom w:val="nil"/>
            </w:tcBorders>
          </w:tcPr>
          <w:p w14:paraId="0194FCF7" w14:textId="77777777" w:rsidR="001C3C4E" w:rsidRPr="008D3C32" w:rsidRDefault="001C3C4E" w:rsidP="001C3C4E">
            <w:pPr>
              <w:autoSpaceDE w:val="0"/>
              <w:autoSpaceDN w:val="0"/>
              <w:spacing w:line="0" w:lineRule="atLeast"/>
              <w:jc w:val="left"/>
              <w:rPr>
                <w:rFonts w:ascii="ＭＳ 明朝" w:eastAsia="ＭＳ 明朝" w:hAnsi="ＭＳ 明朝"/>
                <w:color w:val="FF0000"/>
              </w:rPr>
            </w:pPr>
          </w:p>
        </w:tc>
        <w:tc>
          <w:tcPr>
            <w:tcW w:w="5186" w:type="dxa"/>
            <w:tcBorders>
              <w:top w:val="nil"/>
              <w:bottom w:val="nil"/>
            </w:tcBorders>
          </w:tcPr>
          <w:p w14:paraId="4BB9509E" w14:textId="2FCC1B0B" w:rsidR="001C3C4E" w:rsidRPr="006D667A" w:rsidRDefault="006D667A" w:rsidP="006D667A">
            <w:pPr>
              <w:autoSpaceDE w:val="0"/>
              <w:autoSpaceDN w:val="0"/>
              <w:spacing w:line="0" w:lineRule="atLeast"/>
              <w:ind w:left="420" w:hangingChars="200" w:hanging="420"/>
              <w:jc w:val="left"/>
              <w:rPr>
                <w:rFonts w:asciiTheme="minorEastAsia" w:hAnsiTheme="minorEastAsia"/>
                <w:color w:val="FF0000"/>
              </w:rPr>
            </w:pPr>
            <w:r>
              <w:rPr>
                <w:rFonts w:asciiTheme="minorEastAsia" w:hAnsiTheme="minorEastAsia" w:hint="eastAsia"/>
              </w:rPr>
              <w:t>28　県　新型コロナウイルスの感染拡大に対応するために独自に設けている4段階の基準を警戒度3へ引上げ、事業者への休業や時短営業は要請せず</w:t>
            </w:r>
          </w:p>
        </w:tc>
        <w:tc>
          <w:tcPr>
            <w:tcW w:w="5186" w:type="dxa"/>
            <w:tcBorders>
              <w:top w:val="nil"/>
              <w:bottom w:val="nil"/>
            </w:tcBorders>
          </w:tcPr>
          <w:p w14:paraId="405CD059" w14:textId="6EEB6FFD" w:rsidR="001C3C4E" w:rsidRPr="008D3C32" w:rsidRDefault="001C3C4E" w:rsidP="001C3C4E">
            <w:pPr>
              <w:autoSpaceDE w:val="0"/>
              <w:autoSpaceDN w:val="0"/>
              <w:spacing w:line="0" w:lineRule="atLeast"/>
              <w:ind w:firstLineChars="150" w:firstLine="315"/>
              <w:jc w:val="left"/>
              <w:rPr>
                <w:rFonts w:ascii="ＭＳ 明朝" w:eastAsia="ＭＳ 明朝" w:hAnsi="ＭＳ 明朝"/>
                <w:color w:val="FF0000"/>
              </w:rPr>
            </w:pPr>
          </w:p>
        </w:tc>
      </w:tr>
      <w:tr w:rsidR="001C3C4E" w:rsidRPr="000227BA" w14:paraId="41D16123" w14:textId="77777777" w:rsidTr="001F78E2">
        <w:tc>
          <w:tcPr>
            <w:tcW w:w="5187" w:type="dxa"/>
            <w:tcBorders>
              <w:top w:val="nil"/>
            </w:tcBorders>
          </w:tcPr>
          <w:p w14:paraId="49C91A4D" w14:textId="05D71A72" w:rsidR="001C3C4E" w:rsidRPr="008D3C32" w:rsidRDefault="001C3C4E" w:rsidP="001C3C4E">
            <w:pPr>
              <w:autoSpaceDE w:val="0"/>
              <w:autoSpaceDN w:val="0"/>
              <w:spacing w:line="0" w:lineRule="atLeast"/>
              <w:ind w:left="420" w:hangingChars="200" w:hanging="420"/>
              <w:jc w:val="left"/>
              <w:rPr>
                <w:rFonts w:ascii="ＭＳ 明朝" w:eastAsia="ＭＳ 明朝" w:hAnsi="ＭＳ 明朝"/>
                <w:color w:val="FF0000"/>
              </w:rPr>
            </w:pPr>
          </w:p>
        </w:tc>
        <w:tc>
          <w:tcPr>
            <w:tcW w:w="5186" w:type="dxa"/>
            <w:tcBorders>
              <w:top w:val="nil"/>
            </w:tcBorders>
          </w:tcPr>
          <w:p w14:paraId="4302DC08" w14:textId="2716B731" w:rsidR="001C3C4E" w:rsidRPr="008D3C32" w:rsidRDefault="001C3C4E" w:rsidP="001C3C4E">
            <w:pPr>
              <w:autoSpaceDE w:val="0"/>
              <w:autoSpaceDN w:val="0"/>
              <w:spacing w:line="0" w:lineRule="atLeast"/>
              <w:jc w:val="left"/>
              <w:rPr>
                <w:rFonts w:ascii="ＭＳ 明朝" w:eastAsia="ＭＳ 明朝" w:hAnsi="ＭＳ 明朝"/>
                <w:color w:val="FF0000"/>
              </w:rPr>
            </w:pPr>
          </w:p>
        </w:tc>
        <w:tc>
          <w:tcPr>
            <w:tcW w:w="1596" w:type="dxa"/>
            <w:tcBorders>
              <w:top w:val="nil"/>
              <w:bottom w:val="nil"/>
            </w:tcBorders>
          </w:tcPr>
          <w:p w14:paraId="5FBFF380" w14:textId="77777777" w:rsidR="001C3C4E" w:rsidRPr="008D3C32" w:rsidRDefault="001C3C4E" w:rsidP="001C3C4E">
            <w:pPr>
              <w:autoSpaceDE w:val="0"/>
              <w:autoSpaceDN w:val="0"/>
              <w:spacing w:line="0" w:lineRule="atLeast"/>
              <w:jc w:val="left"/>
              <w:rPr>
                <w:rFonts w:ascii="ＭＳ 明朝" w:eastAsia="ＭＳ 明朝" w:hAnsi="ＭＳ 明朝"/>
                <w:color w:val="FF0000"/>
              </w:rPr>
            </w:pPr>
          </w:p>
        </w:tc>
        <w:tc>
          <w:tcPr>
            <w:tcW w:w="5186" w:type="dxa"/>
            <w:tcBorders>
              <w:top w:val="nil"/>
            </w:tcBorders>
          </w:tcPr>
          <w:p w14:paraId="61ED521C" w14:textId="6546E75F" w:rsidR="001C3C4E" w:rsidRPr="008D3C32" w:rsidRDefault="001C3C4E" w:rsidP="001C3C4E">
            <w:pPr>
              <w:autoSpaceDE w:val="0"/>
              <w:autoSpaceDN w:val="0"/>
              <w:spacing w:line="0" w:lineRule="atLeast"/>
              <w:ind w:left="420" w:hangingChars="200" w:hanging="420"/>
              <w:jc w:val="left"/>
              <w:rPr>
                <w:rFonts w:ascii="ＭＳ 明朝" w:eastAsia="ＭＳ 明朝" w:hAnsi="ＭＳ 明朝"/>
                <w:color w:val="FF0000"/>
              </w:rPr>
            </w:pPr>
          </w:p>
        </w:tc>
        <w:tc>
          <w:tcPr>
            <w:tcW w:w="5186" w:type="dxa"/>
            <w:tcBorders>
              <w:top w:val="nil"/>
            </w:tcBorders>
          </w:tcPr>
          <w:p w14:paraId="221F01AD" w14:textId="77777777" w:rsidR="00A207A7" w:rsidRPr="00A207A7" w:rsidRDefault="00C84BD9" w:rsidP="00A207A7">
            <w:pPr>
              <w:autoSpaceDE w:val="0"/>
              <w:autoSpaceDN w:val="0"/>
              <w:spacing w:line="0" w:lineRule="atLeast"/>
              <w:jc w:val="left"/>
              <w:rPr>
                <w:rFonts w:asciiTheme="minorEastAsia" w:hAnsiTheme="minorEastAsia"/>
              </w:rPr>
            </w:pPr>
            <w:r w:rsidRPr="00A207A7">
              <w:rPr>
                <w:rFonts w:ascii="ＭＳ 明朝" w:eastAsia="ＭＳ 明朝" w:hAnsi="ＭＳ 明朝" w:hint="eastAsia"/>
              </w:rPr>
              <w:t>3</w:t>
            </w:r>
            <w:r w:rsidRPr="00A207A7">
              <w:rPr>
                <w:rFonts w:ascii="ＭＳ 明朝" w:eastAsia="ＭＳ 明朝" w:hAnsi="ＭＳ 明朝"/>
              </w:rPr>
              <w:t>0</w:t>
            </w:r>
            <w:r w:rsidR="00A207A7" w:rsidRPr="00A207A7">
              <w:rPr>
                <w:rFonts w:asciiTheme="minorEastAsia" w:hAnsiTheme="minorEastAsia" w:hint="eastAsia"/>
              </w:rPr>
              <w:t xml:space="preserve">　諸制度改正に伴う専門家派遣等事業</w:t>
            </w:r>
          </w:p>
          <w:p w14:paraId="1A90100F" w14:textId="27F9C575" w:rsidR="00A207A7" w:rsidRPr="00A207A7" w:rsidRDefault="00A207A7" w:rsidP="00A207A7">
            <w:pPr>
              <w:autoSpaceDE w:val="0"/>
              <w:autoSpaceDN w:val="0"/>
              <w:spacing w:line="0" w:lineRule="atLeast"/>
              <w:ind w:firstLineChars="200" w:firstLine="420"/>
              <w:jc w:val="left"/>
              <w:rPr>
                <w:rFonts w:asciiTheme="minorEastAsia" w:hAnsiTheme="minorEastAsia"/>
              </w:rPr>
            </w:pPr>
            <w:r w:rsidRPr="00A207A7">
              <w:rPr>
                <w:rFonts w:asciiTheme="minorEastAsia" w:hAnsiTheme="minorEastAsia" w:hint="eastAsia"/>
              </w:rPr>
              <w:t>(館林金属工業団地(協</w:t>
            </w:r>
            <w:r w:rsidRPr="00A207A7">
              <w:rPr>
                <w:rFonts w:asciiTheme="minorEastAsia" w:hAnsiTheme="minorEastAsia"/>
              </w:rPr>
              <w:t>))</w:t>
            </w:r>
          </w:p>
          <w:p w14:paraId="6873E97D" w14:textId="30543A64" w:rsidR="001C3C4E" w:rsidRPr="00A207A7" w:rsidRDefault="00A207A7" w:rsidP="00A207A7">
            <w:pPr>
              <w:autoSpaceDE w:val="0"/>
              <w:autoSpaceDN w:val="0"/>
              <w:spacing w:line="0" w:lineRule="atLeast"/>
              <w:ind w:firstLineChars="200" w:firstLine="420"/>
              <w:jc w:val="left"/>
              <w:rPr>
                <w:rFonts w:asciiTheme="minorEastAsia" w:hAnsiTheme="minorEastAsia"/>
              </w:rPr>
            </w:pPr>
            <w:r w:rsidRPr="00A207A7">
              <w:rPr>
                <w:rFonts w:asciiTheme="minorEastAsia" w:hAnsiTheme="minorEastAsia" w:hint="eastAsia"/>
              </w:rPr>
              <w:t>(於：館林市「組合事務所」</w:t>
            </w:r>
            <w:r w:rsidRPr="00A207A7">
              <w:rPr>
                <w:rFonts w:asciiTheme="minorEastAsia" w:hAnsiTheme="minorEastAsia"/>
              </w:rPr>
              <w:t>)</w:t>
            </w:r>
          </w:p>
        </w:tc>
      </w:tr>
    </w:tbl>
    <w:p w14:paraId="188857CE" w14:textId="77777777" w:rsidR="00863A0A" w:rsidRPr="000227BA" w:rsidRDefault="00863A0A" w:rsidP="00363E65">
      <w:pPr>
        <w:spacing w:line="0" w:lineRule="atLeast"/>
        <w:rPr>
          <w:rFonts w:asciiTheme="minorEastAsia" w:hAnsiTheme="minorEastAsia"/>
        </w:rPr>
      </w:pPr>
    </w:p>
    <w:sectPr w:rsidR="00863A0A" w:rsidRPr="000227BA" w:rsidSect="00641CA9">
      <w:pgSz w:w="23814" w:h="16839" w:orient="landscape" w:code="8"/>
      <w:pgMar w:top="1247" w:right="851" w:bottom="1134" w:left="964" w:header="851" w:footer="992" w:gutter="0"/>
      <w:paperSrc w:first="7" w:other="7"/>
      <w:cols w:sep="1"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6A14B5" w14:textId="77777777" w:rsidR="00E1120B" w:rsidRDefault="00E1120B" w:rsidP="007F6E31">
      <w:r>
        <w:separator/>
      </w:r>
    </w:p>
  </w:endnote>
  <w:endnote w:type="continuationSeparator" w:id="0">
    <w:p w14:paraId="23D2D9C1" w14:textId="77777777" w:rsidR="00E1120B" w:rsidRDefault="00E1120B" w:rsidP="007F6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996171" w14:textId="77777777" w:rsidR="00E1120B" w:rsidRDefault="00E1120B" w:rsidP="007F6E31">
      <w:r>
        <w:separator/>
      </w:r>
    </w:p>
  </w:footnote>
  <w:footnote w:type="continuationSeparator" w:id="0">
    <w:p w14:paraId="7C41BBE9" w14:textId="77777777" w:rsidR="00E1120B" w:rsidRDefault="00E1120B" w:rsidP="007F6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284851"/>
    <w:multiLevelType w:val="hybridMultilevel"/>
    <w:tmpl w:val="029EB784"/>
    <w:lvl w:ilvl="0" w:tplc="D478BD9E">
      <w:start w:val="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BFC2C04"/>
    <w:multiLevelType w:val="hybridMultilevel"/>
    <w:tmpl w:val="56765788"/>
    <w:lvl w:ilvl="0" w:tplc="99967D2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F6E31"/>
    <w:rsid w:val="00003033"/>
    <w:rsid w:val="000068DE"/>
    <w:rsid w:val="00013032"/>
    <w:rsid w:val="000139B1"/>
    <w:rsid w:val="000142D9"/>
    <w:rsid w:val="00014DB2"/>
    <w:rsid w:val="000150EF"/>
    <w:rsid w:val="00015A9D"/>
    <w:rsid w:val="000174C5"/>
    <w:rsid w:val="0001751B"/>
    <w:rsid w:val="000227BA"/>
    <w:rsid w:val="00025172"/>
    <w:rsid w:val="0003146A"/>
    <w:rsid w:val="000367C4"/>
    <w:rsid w:val="00037182"/>
    <w:rsid w:val="00037EE8"/>
    <w:rsid w:val="00040BF8"/>
    <w:rsid w:val="00045375"/>
    <w:rsid w:val="0004598E"/>
    <w:rsid w:val="00054CB8"/>
    <w:rsid w:val="00057D69"/>
    <w:rsid w:val="00062423"/>
    <w:rsid w:val="0006774D"/>
    <w:rsid w:val="00070540"/>
    <w:rsid w:val="00070D45"/>
    <w:rsid w:val="00076F6D"/>
    <w:rsid w:val="0008343A"/>
    <w:rsid w:val="000864FB"/>
    <w:rsid w:val="00087F2B"/>
    <w:rsid w:val="00093DDF"/>
    <w:rsid w:val="00094C11"/>
    <w:rsid w:val="000978B2"/>
    <w:rsid w:val="000A1707"/>
    <w:rsid w:val="000A4B02"/>
    <w:rsid w:val="000B3734"/>
    <w:rsid w:val="000B62B3"/>
    <w:rsid w:val="000B6426"/>
    <w:rsid w:val="000C069C"/>
    <w:rsid w:val="000C3ABE"/>
    <w:rsid w:val="000C592B"/>
    <w:rsid w:val="000D74BA"/>
    <w:rsid w:val="000E2EB8"/>
    <w:rsid w:val="000E3C2D"/>
    <w:rsid w:val="000E773C"/>
    <w:rsid w:val="000F6964"/>
    <w:rsid w:val="00101486"/>
    <w:rsid w:val="001031F9"/>
    <w:rsid w:val="001045D1"/>
    <w:rsid w:val="00104929"/>
    <w:rsid w:val="00105B71"/>
    <w:rsid w:val="001104EE"/>
    <w:rsid w:val="00111577"/>
    <w:rsid w:val="00112125"/>
    <w:rsid w:val="00112722"/>
    <w:rsid w:val="00113206"/>
    <w:rsid w:val="001153C8"/>
    <w:rsid w:val="00122066"/>
    <w:rsid w:val="00130C10"/>
    <w:rsid w:val="0013546A"/>
    <w:rsid w:val="0013650A"/>
    <w:rsid w:val="00144EE7"/>
    <w:rsid w:val="00152781"/>
    <w:rsid w:val="00153696"/>
    <w:rsid w:val="001648E4"/>
    <w:rsid w:val="00164F34"/>
    <w:rsid w:val="00175E84"/>
    <w:rsid w:val="00177039"/>
    <w:rsid w:val="00177F66"/>
    <w:rsid w:val="00182882"/>
    <w:rsid w:val="001876B2"/>
    <w:rsid w:val="001934F9"/>
    <w:rsid w:val="001A6E9D"/>
    <w:rsid w:val="001B24D2"/>
    <w:rsid w:val="001B29CB"/>
    <w:rsid w:val="001B3B2B"/>
    <w:rsid w:val="001B73DF"/>
    <w:rsid w:val="001C1996"/>
    <w:rsid w:val="001C3C4E"/>
    <w:rsid w:val="001C4FD1"/>
    <w:rsid w:val="001C7DC3"/>
    <w:rsid w:val="001D052C"/>
    <w:rsid w:val="001D7684"/>
    <w:rsid w:val="001E1384"/>
    <w:rsid w:val="001E245E"/>
    <w:rsid w:val="001E60E9"/>
    <w:rsid w:val="001F4ABC"/>
    <w:rsid w:val="001F5D11"/>
    <w:rsid w:val="001F78E2"/>
    <w:rsid w:val="00203F1C"/>
    <w:rsid w:val="00206A33"/>
    <w:rsid w:val="00214B03"/>
    <w:rsid w:val="00215D5C"/>
    <w:rsid w:val="002176EA"/>
    <w:rsid w:val="00220806"/>
    <w:rsid w:val="0022329F"/>
    <w:rsid w:val="00226227"/>
    <w:rsid w:val="00231BAF"/>
    <w:rsid w:val="00233F4C"/>
    <w:rsid w:val="00235FE1"/>
    <w:rsid w:val="002365B4"/>
    <w:rsid w:val="0024485C"/>
    <w:rsid w:val="00244C4A"/>
    <w:rsid w:val="00251056"/>
    <w:rsid w:val="002555D2"/>
    <w:rsid w:val="002570F0"/>
    <w:rsid w:val="002616C0"/>
    <w:rsid w:val="0026523E"/>
    <w:rsid w:val="00273118"/>
    <w:rsid w:val="00277BFA"/>
    <w:rsid w:val="00281826"/>
    <w:rsid w:val="00286ED5"/>
    <w:rsid w:val="00287B1D"/>
    <w:rsid w:val="002953EC"/>
    <w:rsid w:val="00295B3A"/>
    <w:rsid w:val="00297BB0"/>
    <w:rsid w:val="002A45FF"/>
    <w:rsid w:val="002A6277"/>
    <w:rsid w:val="002B17E3"/>
    <w:rsid w:val="002B1F88"/>
    <w:rsid w:val="002B2CF8"/>
    <w:rsid w:val="002B7A93"/>
    <w:rsid w:val="002C0CB3"/>
    <w:rsid w:val="002C34AE"/>
    <w:rsid w:val="002C7009"/>
    <w:rsid w:val="002D1303"/>
    <w:rsid w:val="002D4C93"/>
    <w:rsid w:val="002D5646"/>
    <w:rsid w:val="002F04B1"/>
    <w:rsid w:val="002F25EE"/>
    <w:rsid w:val="002F4ACF"/>
    <w:rsid w:val="002F597A"/>
    <w:rsid w:val="00300611"/>
    <w:rsid w:val="00300FB1"/>
    <w:rsid w:val="0031071B"/>
    <w:rsid w:val="003107C9"/>
    <w:rsid w:val="00311549"/>
    <w:rsid w:val="00315390"/>
    <w:rsid w:val="003227EB"/>
    <w:rsid w:val="00322E62"/>
    <w:rsid w:val="003248A5"/>
    <w:rsid w:val="003316C8"/>
    <w:rsid w:val="00334E28"/>
    <w:rsid w:val="00341EF0"/>
    <w:rsid w:val="00342961"/>
    <w:rsid w:val="00343FC3"/>
    <w:rsid w:val="003474E0"/>
    <w:rsid w:val="003501FD"/>
    <w:rsid w:val="00352F91"/>
    <w:rsid w:val="00353F1D"/>
    <w:rsid w:val="003542E1"/>
    <w:rsid w:val="00360F0E"/>
    <w:rsid w:val="00363E65"/>
    <w:rsid w:val="003661E5"/>
    <w:rsid w:val="00366D78"/>
    <w:rsid w:val="0036785D"/>
    <w:rsid w:val="00370388"/>
    <w:rsid w:val="00371A8B"/>
    <w:rsid w:val="00374C34"/>
    <w:rsid w:val="00374CEE"/>
    <w:rsid w:val="003770F0"/>
    <w:rsid w:val="003817AB"/>
    <w:rsid w:val="00381CD0"/>
    <w:rsid w:val="003830C8"/>
    <w:rsid w:val="00386E7A"/>
    <w:rsid w:val="00391FC0"/>
    <w:rsid w:val="003944D5"/>
    <w:rsid w:val="003A4907"/>
    <w:rsid w:val="003A4DF6"/>
    <w:rsid w:val="003B0FFC"/>
    <w:rsid w:val="003B5FEC"/>
    <w:rsid w:val="003B666E"/>
    <w:rsid w:val="003D1777"/>
    <w:rsid w:val="003D5BF5"/>
    <w:rsid w:val="003E1834"/>
    <w:rsid w:val="003E3BC4"/>
    <w:rsid w:val="003E3D4A"/>
    <w:rsid w:val="003E78A1"/>
    <w:rsid w:val="003F7B3B"/>
    <w:rsid w:val="004009BD"/>
    <w:rsid w:val="00407982"/>
    <w:rsid w:val="00411266"/>
    <w:rsid w:val="00416B4F"/>
    <w:rsid w:val="00416EDF"/>
    <w:rsid w:val="00425A16"/>
    <w:rsid w:val="004263D2"/>
    <w:rsid w:val="004301BA"/>
    <w:rsid w:val="0043292F"/>
    <w:rsid w:val="004374AC"/>
    <w:rsid w:val="004404FD"/>
    <w:rsid w:val="00445B8D"/>
    <w:rsid w:val="0046216E"/>
    <w:rsid w:val="004630B8"/>
    <w:rsid w:val="004670DF"/>
    <w:rsid w:val="0047716C"/>
    <w:rsid w:val="004848BD"/>
    <w:rsid w:val="00485FB3"/>
    <w:rsid w:val="004933CC"/>
    <w:rsid w:val="004959EC"/>
    <w:rsid w:val="004964EF"/>
    <w:rsid w:val="00496BE3"/>
    <w:rsid w:val="00497369"/>
    <w:rsid w:val="00497BDB"/>
    <w:rsid w:val="004A4852"/>
    <w:rsid w:val="004A7278"/>
    <w:rsid w:val="004B0251"/>
    <w:rsid w:val="004B1A0F"/>
    <w:rsid w:val="004C0F3C"/>
    <w:rsid w:val="004C0F83"/>
    <w:rsid w:val="004C7DBC"/>
    <w:rsid w:val="004D1235"/>
    <w:rsid w:val="004D13EC"/>
    <w:rsid w:val="004D25B1"/>
    <w:rsid w:val="004D593E"/>
    <w:rsid w:val="004E3B9D"/>
    <w:rsid w:val="004E5707"/>
    <w:rsid w:val="004E5965"/>
    <w:rsid w:val="004F1764"/>
    <w:rsid w:val="004F34C4"/>
    <w:rsid w:val="004F593B"/>
    <w:rsid w:val="004F7382"/>
    <w:rsid w:val="005001CD"/>
    <w:rsid w:val="005005DE"/>
    <w:rsid w:val="00500AB7"/>
    <w:rsid w:val="00501434"/>
    <w:rsid w:val="00502AC3"/>
    <w:rsid w:val="00504263"/>
    <w:rsid w:val="00505D8A"/>
    <w:rsid w:val="00507888"/>
    <w:rsid w:val="00514985"/>
    <w:rsid w:val="00525583"/>
    <w:rsid w:val="005262B5"/>
    <w:rsid w:val="005265A5"/>
    <w:rsid w:val="00530855"/>
    <w:rsid w:val="00534E91"/>
    <w:rsid w:val="00535899"/>
    <w:rsid w:val="00541944"/>
    <w:rsid w:val="00543752"/>
    <w:rsid w:val="00545968"/>
    <w:rsid w:val="00546FED"/>
    <w:rsid w:val="00554D29"/>
    <w:rsid w:val="0056277E"/>
    <w:rsid w:val="005800AB"/>
    <w:rsid w:val="005846F1"/>
    <w:rsid w:val="00590D76"/>
    <w:rsid w:val="00594719"/>
    <w:rsid w:val="005A3D97"/>
    <w:rsid w:val="005A67D9"/>
    <w:rsid w:val="005B3973"/>
    <w:rsid w:val="005C0BB4"/>
    <w:rsid w:val="005C3ABE"/>
    <w:rsid w:val="005C4A98"/>
    <w:rsid w:val="005C5ABD"/>
    <w:rsid w:val="005D41FD"/>
    <w:rsid w:val="005E0490"/>
    <w:rsid w:val="005E05E4"/>
    <w:rsid w:val="005E4C9F"/>
    <w:rsid w:val="005F08BC"/>
    <w:rsid w:val="006062F6"/>
    <w:rsid w:val="00607159"/>
    <w:rsid w:val="006146BA"/>
    <w:rsid w:val="006149EA"/>
    <w:rsid w:val="006168E1"/>
    <w:rsid w:val="00616D6C"/>
    <w:rsid w:val="00627AF3"/>
    <w:rsid w:val="00634F8F"/>
    <w:rsid w:val="00636D7F"/>
    <w:rsid w:val="00641CA9"/>
    <w:rsid w:val="00642075"/>
    <w:rsid w:val="00651A8F"/>
    <w:rsid w:val="00661B1D"/>
    <w:rsid w:val="00662124"/>
    <w:rsid w:val="00667D6D"/>
    <w:rsid w:val="00684664"/>
    <w:rsid w:val="00686464"/>
    <w:rsid w:val="00694FCD"/>
    <w:rsid w:val="006962DE"/>
    <w:rsid w:val="006A45C2"/>
    <w:rsid w:val="006B0235"/>
    <w:rsid w:val="006B0AD7"/>
    <w:rsid w:val="006B1041"/>
    <w:rsid w:val="006B262C"/>
    <w:rsid w:val="006B2E5F"/>
    <w:rsid w:val="006B3AE0"/>
    <w:rsid w:val="006B43B9"/>
    <w:rsid w:val="006B628F"/>
    <w:rsid w:val="006C2C27"/>
    <w:rsid w:val="006C2DFC"/>
    <w:rsid w:val="006C5704"/>
    <w:rsid w:val="006D2CC0"/>
    <w:rsid w:val="006D35B4"/>
    <w:rsid w:val="006D5EBD"/>
    <w:rsid w:val="006D5F07"/>
    <w:rsid w:val="006D667A"/>
    <w:rsid w:val="006E7184"/>
    <w:rsid w:val="006E771B"/>
    <w:rsid w:val="00703076"/>
    <w:rsid w:val="0070637B"/>
    <w:rsid w:val="00714AF2"/>
    <w:rsid w:val="00720F3C"/>
    <w:rsid w:val="00721033"/>
    <w:rsid w:val="0072216F"/>
    <w:rsid w:val="007235DE"/>
    <w:rsid w:val="00724121"/>
    <w:rsid w:val="0072668B"/>
    <w:rsid w:val="00735472"/>
    <w:rsid w:val="007362C4"/>
    <w:rsid w:val="007408EF"/>
    <w:rsid w:val="00747605"/>
    <w:rsid w:val="007513BE"/>
    <w:rsid w:val="00753043"/>
    <w:rsid w:val="007548EF"/>
    <w:rsid w:val="0075689B"/>
    <w:rsid w:val="00767F34"/>
    <w:rsid w:val="00771FFE"/>
    <w:rsid w:val="00772530"/>
    <w:rsid w:val="007757A7"/>
    <w:rsid w:val="00775BD0"/>
    <w:rsid w:val="00795E51"/>
    <w:rsid w:val="007A0E54"/>
    <w:rsid w:val="007A36D7"/>
    <w:rsid w:val="007A417C"/>
    <w:rsid w:val="007B2741"/>
    <w:rsid w:val="007B3B87"/>
    <w:rsid w:val="007B54E1"/>
    <w:rsid w:val="007B57A7"/>
    <w:rsid w:val="007C3D84"/>
    <w:rsid w:val="007C52C8"/>
    <w:rsid w:val="007C6882"/>
    <w:rsid w:val="007C74CD"/>
    <w:rsid w:val="007D1153"/>
    <w:rsid w:val="007D5DFE"/>
    <w:rsid w:val="007E322B"/>
    <w:rsid w:val="007E3381"/>
    <w:rsid w:val="007E5103"/>
    <w:rsid w:val="007E534A"/>
    <w:rsid w:val="007E5954"/>
    <w:rsid w:val="007F056A"/>
    <w:rsid w:val="007F0630"/>
    <w:rsid w:val="007F1AE7"/>
    <w:rsid w:val="007F57ED"/>
    <w:rsid w:val="007F6AAD"/>
    <w:rsid w:val="007F6E31"/>
    <w:rsid w:val="00800F54"/>
    <w:rsid w:val="00801FD4"/>
    <w:rsid w:val="00804424"/>
    <w:rsid w:val="008110C5"/>
    <w:rsid w:val="00817CDF"/>
    <w:rsid w:val="00821275"/>
    <w:rsid w:val="00822AB4"/>
    <w:rsid w:val="00824E3E"/>
    <w:rsid w:val="00824F0D"/>
    <w:rsid w:val="00831F92"/>
    <w:rsid w:val="008400EE"/>
    <w:rsid w:val="008410E8"/>
    <w:rsid w:val="00844BAF"/>
    <w:rsid w:val="0084643F"/>
    <w:rsid w:val="00847216"/>
    <w:rsid w:val="00847ED6"/>
    <w:rsid w:val="0085040B"/>
    <w:rsid w:val="008555FC"/>
    <w:rsid w:val="00855A64"/>
    <w:rsid w:val="008569CB"/>
    <w:rsid w:val="00863485"/>
    <w:rsid w:val="00863A0A"/>
    <w:rsid w:val="008660DC"/>
    <w:rsid w:val="0086725F"/>
    <w:rsid w:val="00882843"/>
    <w:rsid w:val="00885AE9"/>
    <w:rsid w:val="008871D1"/>
    <w:rsid w:val="00887419"/>
    <w:rsid w:val="0088791E"/>
    <w:rsid w:val="0089111F"/>
    <w:rsid w:val="00894749"/>
    <w:rsid w:val="00894FEB"/>
    <w:rsid w:val="0089649A"/>
    <w:rsid w:val="0089724B"/>
    <w:rsid w:val="008B0145"/>
    <w:rsid w:val="008B5BC8"/>
    <w:rsid w:val="008C0363"/>
    <w:rsid w:val="008C4F72"/>
    <w:rsid w:val="008C5D29"/>
    <w:rsid w:val="008C5F63"/>
    <w:rsid w:val="008D2303"/>
    <w:rsid w:val="008D3C32"/>
    <w:rsid w:val="008F167A"/>
    <w:rsid w:val="008F513B"/>
    <w:rsid w:val="0090173A"/>
    <w:rsid w:val="00906531"/>
    <w:rsid w:val="009170CF"/>
    <w:rsid w:val="009223E1"/>
    <w:rsid w:val="00926CF9"/>
    <w:rsid w:val="00930975"/>
    <w:rsid w:val="00944182"/>
    <w:rsid w:val="00947192"/>
    <w:rsid w:val="00951E0B"/>
    <w:rsid w:val="009535B8"/>
    <w:rsid w:val="00953B04"/>
    <w:rsid w:val="00957811"/>
    <w:rsid w:val="009639DC"/>
    <w:rsid w:val="00963A67"/>
    <w:rsid w:val="00964F7C"/>
    <w:rsid w:val="00966B78"/>
    <w:rsid w:val="00967328"/>
    <w:rsid w:val="00973A51"/>
    <w:rsid w:val="00975DEC"/>
    <w:rsid w:val="00995398"/>
    <w:rsid w:val="00997C3C"/>
    <w:rsid w:val="009A055C"/>
    <w:rsid w:val="009A3579"/>
    <w:rsid w:val="009C1882"/>
    <w:rsid w:val="009C679E"/>
    <w:rsid w:val="009D2F6E"/>
    <w:rsid w:val="009D551E"/>
    <w:rsid w:val="009D5CA9"/>
    <w:rsid w:val="009E7C37"/>
    <w:rsid w:val="009F3163"/>
    <w:rsid w:val="009F333E"/>
    <w:rsid w:val="009F35F5"/>
    <w:rsid w:val="009F41C0"/>
    <w:rsid w:val="009F5D58"/>
    <w:rsid w:val="00A030D7"/>
    <w:rsid w:val="00A05CD9"/>
    <w:rsid w:val="00A103B6"/>
    <w:rsid w:val="00A116D3"/>
    <w:rsid w:val="00A12661"/>
    <w:rsid w:val="00A12808"/>
    <w:rsid w:val="00A13201"/>
    <w:rsid w:val="00A1577E"/>
    <w:rsid w:val="00A1679D"/>
    <w:rsid w:val="00A17F64"/>
    <w:rsid w:val="00A207A7"/>
    <w:rsid w:val="00A247D0"/>
    <w:rsid w:val="00A26094"/>
    <w:rsid w:val="00A27AEB"/>
    <w:rsid w:val="00A325EC"/>
    <w:rsid w:val="00A34137"/>
    <w:rsid w:val="00A36C35"/>
    <w:rsid w:val="00A44862"/>
    <w:rsid w:val="00A4512C"/>
    <w:rsid w:val="00A47497"/>
    <w:rsid w:val="00A51D99"/>
    <w:rsid w:val="00A54E52"/>
    <w:rsid w:val="00A57F16"/>
    <w:rsid w:val="00A65691"/>
    <w:rsid w:val="00A67073"/>
    <w:rsid w:val="00A67BFF"/>
    <w:rsid w:val="00A71958"/>
    <w:rsid w:val="00A73D8A"/>
    <w:rsid w:val="00A92264"/>
    <w:rsid w:val="00A926F9"/>
    <w:rsid w:val="00A93A27"/>
    <w:rsid w:val="00AA1618"/>
    <w:rsid w:val="00AA5746"/>
    <w:rsid w:val="00AA640B"/>
    <w:rsid w:val="00AB7050"/>
    <w:rsid w:val="00AC26FA"/>
    <w:rsid w:val="00AC4A63"/>
    <w:rsid w:val="00AC5078"/>
    <w:rsid w:val="00AD13D8"/>
    <w:rsid w:val="00AD7A06"/>
    <w:rsid w:val="00AE015F"/>
    <w:rsid w:val="00AE0C62"/>
    <w:rsid w:val="00AE0E53"/>
    <w:rsid w:val="00AE22D6"/>
    <w:rsid w:val="00AE46F8"/>
    <w:rsid w:val="00AE5B42"/>
    <w:rsid w:val="00AF0EFD"/>
    <w:rsid w:val="00AF17B5"/>
    <w:rsid w:val="00B036E9"/>
    <w:rsid w:val="00B04C19"/>
    <w:rsid w:val="00B054D6"/>
    <w:rsid w:val="00B05D7D"/>
    <w:rsid w:val="00B07E6F"/>
    <w:rsid w:val="00B104A6"/>
    <w:rsid w:val="00B12818"/>
    <w:rsid w:val="00B1381B"/>
    <w:rsid w:val="00B20FEA"/>
    <w:rsid w:val="00B252B3"/>
    <w:rsid w:val="00B31446"/>
    <w:rsid w:val="00B33681"/>
    <w:rsid w:val="00B33DC8"/>
    <w:rsid w:val="00B3750F"/>
    <w:rsid w:val="00B40084"/>
    <w:rsid w:val="00B511B3"/>
    <w:rsid w:val="00B53265"/>
    <w:rsid w:val="00B54FE5"/>
    <w:rsid w:val="00B63CEB"/>
    <w:rsid w:val="00B752A8"/>
    <w:rsid w:val="00B83405"/>
    <w:rsid w:val="00B86DEF"/>
    <w:rsid w:val="00BA10EA"/>
    <w:rsid w:val="00BA6D36"/>
    <w:rsid w:val="00BA7B45"/>
    <w:rsid w:val="00BB1F59"/>
    <w:rsid w:val="00BB2B38"/>
    <w:rsid w:val="00BB35D4"/>
    <w:rsid w:val="00BC183A"/>
    <w:rsid w:val="00BC2456"/>
    <w:rsid w:val="00BC4B12"/>
    <w:rsid w:val="00BC5330"/>
    <w:rsid w:val="00BC5FD5"/>
    <w:rsid w:val="00BE63E2"/>
    <w:rsid w:val="00BF283E"/>
    <w:rsid w:val="00BF2B0D"/>
    <w:rsid w:val="00BF4F88"/>
    <w:rsid w:val="00BF72DF"/>
    <w:rsid w:val="00C00F60"/>
    <w:rsid w:val="00C16164"/>
    <w:rsid w:val="00C20F9F"/>
    <w:rsid w:val="00C27B53"/>
    <w:rsid w:val="00C336BD"/>
    <w:rsid w:val="00C36D12"/>
    <w:rsid w:val="00C373DA"/>
    <w:rsid w:val="00C4669C"/>
    <w:rsid w:val="00C47DCA"/>
    <w:rsid w:val="00C538F4"/>
    <w:rsid w:val="00C53A9C"/>
    <w:rsid w:val="00C53C7E"/>
    <w:rsid w:val="00C5420E"/>
    <w:rsid w:val="00C6041E"/>
    <w:rsid w:val="00C6093C"/>
    <w:rsid w:val="00C6211E"/>
    <w:rsid w:val="00C62BD4"/>
    <w:rsid w:val="00C63E6A"/>
    <w:rsid w:val="00C63F5A"/>
    <w:rsid w:val="00C64E9D"/>
    <w:rsid w:val="00C65B11"/>
    <w:rsid w:val="00C67D86"/>
    <w:rsid w:val="00C736D6"/>
    <w:rsid w:val="00C8306F"/>
    <w:rsid w:val="00C84BD9"/>
    <w:rsid w:val="00C85D96"/>
    <w:rsid w:val="00C8648C"/>
    <w:rsid w:val="00C86D00"/>
    <w:rsid w:val="00C92F4E"/>
    <w:rsid w:val="00C94C6D"/>
    <w:rsid w:val="00C95285"/>
    <w:rsid w:val="00C97A41"/>
    <w:rsid w:val="00CA0211"/>
    <w:rsid w:val="00CA3074"/>
    <w:rsid w:val="00CB0C99"/>
    <w:rsid w:val="00CB1FD2"/>
    <w:rsid w:val="00CB4607"/>
    <w:rsid w:val="00CB4819"/>
    <w:rsid w:val="00CC044B"/>
    <w:rsid w:val="00CC2805"/>
    <w:rsid w:val="00CC31AC"/>
    <w:rsid w:val="00CC4150"/>
    <w:rsid w:val="00CC6814"/>
    <w:rsid w:val="00CC69B3"/>
    <w:rsid w:val="00CE1DA1"/>
    <w:rsid w:val="00CE2AD3"/>
    <w:rsid w:val="00CE37A5"/>
    <w:rsid w:val="00CE3FA5"/>
    <w:rsid w:val="00CF4EC4"/>
    <w:rsid w:val="00D04328"/>
    <w:rsid w:val="00D06D54"/>
    <w:rsid w:val="00D1707B"/>
    <w:rsid w:val="00D24AD2"/>
    <w:rsid w:val="00D31C32"/>
    <w:rsid w:val="00D33C5C"/>
    <w:rsid w:val="00D342E7"/>
    <w:rsid w:val="00D459D1"/>
    <w:rsid w:val="00D46094"/>
    <w:rsid w:val="00D461F4"/>
    <w:rsid w:val="00D501D3"/>
    <w:rsid w:val="00D554F9"/>
    <w:rsid w:val="00D55C0D"/>
    <w:rsid w:val="00D56B78"/>
    <w:rsid w:val="00D61545"/>
    <w:rsid w:val="00D626E4"/>
    <w:rsid w:val="00D664DF"/>
    <w:rsid w:val="00D706E4"/>
    <w:rsid w:val="00D740A3"/>
    <w:rsid w:val="00D77D6D"/>
    <w:rsid w:val="00D911CA"/>
    <w:rsid w:val="00D92097"/>
    <w:rsid w:val="00D96063"/>
    <w:rsid w:val="00D96D11"/>
    <w:rsid w:val="00DA0CDB"/>
    <w:rsid w:val="00DA25DF"/>
    <w:rsid w:val="00DA4AF6"/>
    <w:rsid w:val="00DA79A8"/>
    <w:rsid w:val="00DB2645"/>
    <w:rsid w:val="00DB2C13"/>
    <w:rsid w:val="00DC1FAE"/>
    <w:rsid w:val="00DC46F5"/>
    <w:rsid w:val="00DD33AC"/>
    <w:rsid w:val="00DE5799"/>
    <w:rsid w:val="00DF0C87"/>
    <w:rsid w:val="00DF2BD9"/>
    <w:rsid w:val="00DF3F87"/>
    <w:rsid w:val="00DF41C2"/>
    <w:rsid w:val="00E03B58"/>
    <w:rsid w:val="00E10A13"/>
    <w:rsid w:val="00E1120B"/>
    <w:rsid w:val="00E154FF"/>
    <w:rsid w:val="00E279F4"/>
    <w:rsid w:val="00E33707"/>
    <w:rsid w:val="00E37BB5"/>
    <w:rsid w:val="00E40B76"/>
    <w:rsid w:val="00E44D91"/>
    <w:rsid w:val="00E46856"/>
    <w:rsid w:val="00E55AB6"/>
    <w:rsid w:val="00E566FA"/>
    <w:rsid w:val="00E56832"/>
    <w:rsid w:val="00E62AAB"/>
    <w:rsid w:val="00E722F1"/>
    <w:rsid w:val="00E73F68"/>
    <w:rsid w:val="00E76D14"/>
    <w:rsid w:val="00E77398"/>
    <w:rsid w:val="00E80C11"/>
    <w:rsid w:val="00E83087"/>
    <w:rsid w:val="00E834FE"/>
    <w:rsid w:val="00E86C0A"/>
    <w:rsid w:val="00E87DF1"/>
    <w:rsid w:val="00E911C4"/>
    <w:rsid w:val="00E91DEC"/>
    <w:rsid w:val="00EA4D6F"/>
    <w:rsid w:val="00EA509A"/>
    <w:rsid w:val="00EB02BE"/>
    <w:rsid w:val="00EB03A9"/>
    <w:rsid w:val="00EB2CC6"/>
    <w:rsid w:val="00EB6E56"/>
    <w:rsid w:val="00EB7A6C"/>
    <w:rsid w:val="00EB7DD2"/>
    <w:rsid w:val="00EC002C"/>
    <w:rsid w:val="00EC3EB0"/>
    <w:rsid w:val="00EC752E"/>
    <w:rsid w:val="00ED1FDA"/>
    <w:rsid w:val="00ED3112"/>
    <w:rsid w:val="00EF2F11"/>
    <w:rsid w:val="00F0077B"/>
    <w:rsid w:val="00F00C59"/>
    <w:rsid w:val="00F035BF"/>
    <w:rsid w:val="00F07931"/>
    <w:rsid w:val="00F07A12"/>
    <w:rsid w:val="00F1585E"/>
    <w:rsid w:val="00F20414"/>
    <w:rsid w:val="00F212D0"/>
    <w:rsid w:val="00F22922"/>
    <w:rsid w:val="00F22DDA"/>
    <w:rsid w:val="00F22FE9"/>
    <w:rsid w:val="00F245D4"/>
    <w:rsid w:val="00F27727"/>
    <w:rsid w:val="00F349F9"/>
    <w:rsid w:val="00F42EFF"/>
    <w:rsid w:val="00F45897"/>
    <w:rsid w:val="00F458C6"/>
    <w:rsid w:val="00F519D5"/>
    <w:rsid w:val="00F55E25"/>
    <w:rsid w:val="00F6239E"/>
    <w:rsid w:val="00F678C9"/>
    <w:rsid w:val="00F734FE"/>
    <w:rsid w:val="00F75F0F"/>
    <w:rsid w:val="00F90132"/>
    <w:rsid w:val="00F9395F"/>
    <w:rsid w:val="00F97C1F"/>
    <w:rsid w:val="00FA4B97"/>
    <w:rsid w:val="00FB04C5"/>
    <w:rsid w:val="00FB258A"/>
    <w:rsid w:val="00FB266F"/>
    <w:rsid w:val="00FC31AC"/>
    <w:rsid w:val="00FC36BD"/>
    <w:rsid w:val="00FD26A8"/>
    <w:rsid w:val="00FE55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E2E265"/>
  <w15:docId w15:val="{EF4320CC-E5A6-4288-8FE9-D09AA4D6B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3A0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6E31"/>
    <w:pPr>
      <w:tabs>
        <w:tab w:val="center" w:pos="4252"/>
        <w:tab w:val="right" w:pos="8504"/>
      </w:tabs>
      <w:snapToGrid w:val="0"/>
    </w:pPr>
  </w:style>
  <w:style w:type="character" w:customStyle="1" w:styleId="a4">
    <w:name w:val="ヘッダー (文字)"/>
    <w:basedOn w:val="a0"/>
    <w:link w:val="a3"/>
    <w:uiPriority w:val="99"/>
    <w:rsid w:val="007F6E31"/>
  </w:style>
  <w:style w:type="paragraph" w:styleId="a5">
    <w:name w:val="footer"/>
    <w:basedOn w:val="a"/>
    <w:link w:val="a6"/>
    <w:uiPriority w:val="99"/>
    <w:unhideWhenUsed/>
    <w:rsid w:val="007F6E31"/>
    <w:pPr>
      <w:tabs>
        <w:tab w:val="center" w:pos="4252"/>
        <w:tab w:val="right" w:pos="8504"/>
      </w:tabs>
      <w:snapToGrid w:val="0"/>
    </w:pPr>
  </w:style>
  <w:style w:type="character" w:customStyle="1" w:styleId="a6">
    <w:name w:val="フッター (文字)"/>
    <w:basedOn w:val="a0"/>
    <w:link w:val="a5"/>
    <w:uiPriority w:val="99"/>
    <w:rsid w:val="007F6E31"/>
  </w:style>
  <w:style w:type="table" w:styleId="a7">
    <w:name w:val="Table Grid"/>
    <w:basedOn w:val="a1"/>
    <w:uiPriority w:val="59"/>
    <w:rsid w:val="007F6E3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C20F9F"/>
    <w:pPr>
      <w:ind w:leftChars="400" w:left="840"/>
    </w:pPr>
  </w:style>
  <w:style w:type="paragraph" w:styleId="a9">
    <w:name w:val="Balloon Text"/>
    <w:basedOn w:val="a"/>
    <w:link w:val="aa"/>
    <w:uiPriority w:val="99"/>
    <w:semiHidden/>
    <w:unhideWhenUsed/>
    <w:rsid w:val="00DD33A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33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39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45697-3163-4F6D-A2C9-3D73A5FDD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4378</TotalTime>
  <Pages>2</Pages>
  <Words>452</Words>
  <Characters>2583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tanaka</dc:creator>
  <cp:keywords/>
  <dc:description/>
  <cp:lastModifiedBy>hayashi</cp:lastModifiedBy>
  <cp:revision>265</cp:revision>
  <cp:lastPrinted>2019-12-10T04:34:00Z</cp:lastPrinted>
  <dcterms:created xsi:type="dcterms:W3CDTF">2011-07-13T01:10:00Z</dcterms:created>
  <dcterms:modified xsi:type="dcterms:W3CDTF">2020-12-07T07:36:00Z</dcterms:modified>
</cp:coreProperties>
</file>